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D68ABC6" w14:textId="523B3264" w:rsidR="003512FD" w:rsidRPr="003512FD" w:rsidRDefault="00880C21" w:rsidP="003512FD">
      <w:pPr>
        <w:ind w:left="426" w:right="-573" w:hanging="426"/>
        <w:jc w:val="both"/>
        <w:rPr>
          <w:b/>
          <w:bCs/>
        </w:rPr>
      </w:pPr>
      <w:r>
        <w:rPr>
          <w:b/>
          <w:bCs/>
        </w:rPr>
        <w:t>1</w:t>
      </w:r>
      <w:r w:rsidR="00E4133B">
        <w:rPr>
          <w:b/>
          <w:bCs/>
        </w:rPr>
        <w:t>0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3512FD" w:rsidRPr="003512FD">
        <w:rPr>
          <w:b/>
          <w:bCs/>
        </w:rPr>
        <w:t xml:space="preserve">Návrh Všeobecne záväzného nariadenia Mesta Nová Dubnica č. </w:t>
      </w:r>
      <w:r w:rsidR="00D80C1A">
        <w:rPr>
          <w:b/>
          <w:bCs/>
        </w:rPr>
        <w:t>3</w:t>
      </w:r>
      <w:r w:rsidR="003512FD" w:rsidRPr="003512FD">
        <w:rPr>
          <w:b/>
          <w:bCs/>
        </w:rPr>
        <w:t xml:space="preserve">/2025 </w:t>
      </w:r>
      <w:r w:rsidR="00D80C1A" w:rsidRPr="00D80C1A">
        <w:rPr>
          <w:b/>
          <w:bCs/>
        </w:rPr>
        <w:t>o určení spádovej materskej školy v zriaďovateľskej pôsobnosti Mesta Nová Dubnica</w:t>
      </w:r>
    </w:p>
    <w:p w14:paraId="419216BF" w14:textId="73929EC6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596E99E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3512FD">
        <w:rPr>
          <w:b/>
          <w:sz w:val="28"/>
          <w:szCs w:val="28"/>
          <w:u w:val="single"/>
        </w:rPr>
        <w:t>2</w:t>
      </w:r>
      <w:r w:rsidR="00D80C1A">
        <w:rPr>
          <w:b/>
          <w:sz w:val="28"/>
          <w:szCs w:val="28"/>
          <w:u w:val="single"/>
        </w:rPr>
        <w:t>5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9095575" w14:textId="6E0824E1" w:rsidR="00B96F2E" w:rsidRDefault="003512FD" w:rsidP="00EF0088">
      <w:pPr>
        <w:pStyle w:val="Zkladntext"/>
        <w:tabs>
          <w:tab w:val="left" w:pos="426"/>
        </w:tabs>
        <w:ind w:left="378"/>
      </w:pPr>
      <w:r w:rsidRPr="003512FD">
        <w:t xml:space="preserve">návrh Všeobecne záväzného nariadenia Mesta Nová Dubnica  č. </w:t>
      </w:r>
      <w:r w:rsidR="00D80C1A">
        <w:t>3</w:t>
      </w:r>
      <w:r w:rsidRPr="003512FD">
        <w:t>/2025</w:t>
      </w:r>
      <w:bookmarkStart w:id="2" w:name="_Hlk195774112"/>
      <w:r w:rsidR="00D80C1A">
        <w:t xml:space="preserve"> </w:t>
      </w:r>
      <w:r w:rsidR="00D80C1A" w:rsidRPr="00D80C1A">
        <w:t>o určení spádovej materskej školy v zriaďovateľskej pôsobnosti mesta Nová Dubnica</w:t>
      </w:r>
      <w:r w:rsidR="00D80C1A">
        <w:t>.</w:t>
      </w:r>
    </w:p>
    <w:bookmarkEnd w:id="2"/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91E5E69" w14:textId="77777777" w:rsidR="00D80C1A" w:rsidRDefault="00D80C1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3F15DC6" w14:textId="77777777" w:rsidR="00D80C1A" w:rsidRDefault="00D80C1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6F925D4A" w14:textId="77777777" w:rsidR="00D80C1A" w:rsidRDefault="00D80C1A" w:rsidP="00A561E5">
      <w:pPr>
        <w:rPr>
          <w:sz w:val="22"/>
          <w:szCs w:val="22"/>
        </w:rPr>
      </w:pPr>
    </w:p>
    <w:p w14:paraId="0ED4C017" w14:textId="77777777" w:rsidR="00D80C1A" w:rsidRDefault="00D80C1A" w:rsidP="00A561E5">
      <w:pPr>
        <w:rPr>
          <w:sz w:val="22"/>
          <w:szCs w:val="22"/>
        </w:rPr>
      </w:pPr>
    </w:p>
    <w:p w14:paraId="4B479A14" w14:textId="77777777" w:rsidR="00D80C1A" w:rsidRDefault="00D80C1A" w:rsidP="00A561E5">
      <w:pPr>
        <w:rPr>
          <w:sz w:val="22"/>
          <w:szCs w:val="22"/>
        </w:rPr>
      </w:pPr>
    </w:p>
    <w:p w14:paraId="27D2FDE8" w14:textId="77777777" w:rsidR="00D80C1A" w:rsidRDefault="00D80C1A" w:rsidP="00A561E5">
      <w:pPr>
        <w:rPr>
          <w:sz w:val="22"/>
          <w:szCs w:val="22"/>
        </w:rPr>
      </w:pPr>
    </w:p>
    <w:p w14:paraId="547DD8E5" w14:textId="77777777" w:rsidR="00D80C1A" w:rsidRDefault="00D80C1A" w:rsidP="00A561E5">
      <w:pPr>
        <w:rPr>
          <w:sz w:val="22"/>
          <w:szCs w:val="22"/>
        </w:rPr>
      </w:pPr>
    </w:p>
    <w:p w14:paraId="668AF107" w14:textId="77777777" w:rsidR="00D80C1A" w:rsidRDefault="00D80C1A" w:rsidP="00A561E5">
      <w:pPr>
        <w:rPr>
          <w:sz w:val="22"/>
          <w:szCs w:val="22"/>
        </w:rPr>
      </w:pPr>
    </w:p>
    <w:p w14:paraId="690A9D56" w14:textId="77777777" w:rsidR="00D80C1A" w:rsidRDefault="00D80C1A" w:rsidP="00A561E5">
      <w:pPr>
        <w:rPr>
          <w:sz w:val="22"/>
          <w:szCs w:val="22"/>
        </w:rPr>
      </w:pPr>
    </w:p>
    <w:p w14:paraId="3998CF93" w14:textId="77777777" w:rsidR="00D80C1A" w:rsidRDefault="00D80C1A" w:rsidP="00A561E5">
      <w:pPr>
        <w:rPr>
          <w:sz w:val="22"/>
          <w:szCs w:val="22"/>
        </w:rPr>
      </w:pPr>
    </w:p>
    <w:p w14:paraId="42E5D867" w14:textId="5742D2AB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D9CDA" w14:textId="77777777" w:rsidR="00A239E4" w:rsidRDefault="00A239E4">
      <w:r>
        <w:separator/>
      </w:r>
    </w:p>
  </w:endnote>
  <w:endnote w:type="continuationSeparator" w:id="0">
    <w:p w14:paraId="5AFAAF98" w14:textId="77777777" w:rsidR="00A239E4" w:rsidRDefault="00A2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F9CCA" w14:textId="77777777" w:rsidR="00A239E4" w:rsidRDefault="00A239E4">
      <w:r>
        <w:separator/>
      </w:r>
    </w:p>
  </w:footnote>
  <w:footnote w:type="continuationSeparator" w:id="0">
    <w:p w14:paraId="17DC0379" w14:textId="77777777" w:rsidR="00A239E4" w:rsidRDefault="00A23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4F"/>
    <w:rsid w:val="00161C8E"/>
    <w:rsid w:val="00167741"/>
    <w:rsid w:val="001737FE"/>
    <w:rsid w:val="00177099"/>
    <w:rsid w:val="00182F13"/>
    <w:rsid w:val="001912D4"/>
    <w:rsid w:val="00195C7A"/>
    <w:rsid w:val="001B0735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12FD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51C2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C37F9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C73DC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39E4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D22F4"/>
    <w:rsid w:val="00AF3738"/>
    <w:rsid w:val="00B37424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80C1A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133B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4</cp:revision>
  <cp:lastPrinted>2025-04-17T07:35:00Z</cp:lastPrinted>
  <dcterms:created xsi:type="dcterms:W3CDTF">2025-04-17T07:26:00Z</dcterms:created>
  <dcterms:modified xsi:type="dcterms:W3CDTF">2025-04-17T07:35:00Z</dcterms:modified>
</cp:coreProperties>
</file>