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205313B2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86595D">
        <w:t>0</w:t>
      </w:r>
      <w:r w:rsidR="004E1E4A">
        <w:t>6</w:t>
      </w:r>
      <w:r w:rsidR="00AF3738" w:rsidRPr="00484B23">
        <w:t>.</w:t>
      </w:r>
      <w:r w:rsidR="0086595D">
        <w:t xml:space="preserve"> </w:t>
      </w:r>
      <w:r w:rsidR="004E1E4A">
        <w:t>11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7F16AAD0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86595D">
        <w:rPr>
          <w:b/>
          <w:sz w:val="28"/>
          <w:szCs w:val="28"/>
        </w:rPr>
        <w:t>0</w:t>
      </w:r>
      <w:r w:rsidR="004E1E4A">
        <w:rPr>
          <w:b/>
          <w:sz w:val="28"/>
          <w:szCs w:val="28"/>
        </w:rPr>
        <w:t>5</w:t>
      </w:r>
      <w:r w:rsidRPr="00D711AD">
        <w:rPr>
          <w:b/>
          <w:sz w:val="28"/>
          <w:szCs w:val="28"/>
        </w:rPr>
        <w:t xml:space="preserve">. </w:t>
      </w:r>
      <w:r w:rsidR="004E1E4A">
        <w:rPr>
          <w:b/>
          <w:sz w:val="28"/>
          <w:szCs w:val="28"/>
        </w:rPr>
        <w:t>novembra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0E9E2198" w14:textId="0E41B151" w:rsidR="00B44CF3" w:rsidRPr="00414872" w:rsidRDefault="0020789D" w:rsidP="00F374D1">
      <w:pPr>
        <w:ind w:left="426" w:right="-1" w:hanging="426"/>
        <w:jc w:val="both"/>
        <w:rPr>
          <w:b/>
          <w:bCs/>
        </w:rPr>
      </w:pPr>
      <w:r w:rsidRPr="00414872">
        <w:rPr>
          <w:b/>
          <w:bCs/>
        </w:rPr>
        <w:t>1</w:t>
      </w:r>
      <w:r w:rsidR="00A903B0" w:rsidRPr="00414872">
        <w:rPr>
          <w:b/>
          <w:bCs/>
        </w:rPr>
        <w:t>4</w:t>
      </w:r>
      <w:r w:rsidR="00063889" w:rsidRPr="00414872">
        <w:rPr>
          <w:b/>
          <w:bCs/>
        </w:rPr>
        <w:t>.</w:t>
      </w:r>
      <w:bookmarkStart w:id="1" w:name="_Hlk137191227"/>
      <w:r w:rsidR="007A71A5" w:rsidRPr="00414872">
        <w:rPr>
          <w:b/>
          <w:bCs/>
        </w:rPr>
        <w:tab/>
      </w:r>
      <w:hyperlink r:id="rId8" w:history="1">
        <w:r w:rsidRPr="00414872">
          <w:rPr>
            <w:rStyle w:val="Hypertextovprepojenie"/>
            <w:b/>
            <w:bCs/>
            <w:color w:val="auto"/>
            <w:u w:val="none"/>
          </w:rPr>
          <w:t>Prerokovanie</w:t>
        </w:r>
      </w:hyperlink>
      <w:r w:rsidR="00A903B0" w:rsidRPr="00414872">
        <w:rPr>
          <w:rStyle w:val="Hypertextovprepojenie"/>
          <w:b/>
          <w:bCs/>
          <w:color w:val="auto"/>
          <w:u w:val="none"/>
        </w:rPr>
        <w:t xml:space="preserve"> </w:t>
      </w:r>
      <w:r w:rsidR="00A903B0" w:rsidRPr="00414872">
        <w:rPr>
          <w:b/>
          <w:bCs/>
          <w:iCs/>
        </w:rPr>
        <w:t>protestu prokurátora proti uzneseniu č. 88/2023, na podklade ktorého Mestské zastupiteľstvo v Novej Dubnici schválilo dňa 08.</w:t>
      </w:r>
      <w:r w:rsidR="00121B70">
        <w:rPr>
          <w:b/>
          <w:bCs/>
          <w:iCs/>
        </w:rPr>
        <w:t xml:space="preserve"> </w:t>
      </w:r>
      <w:r w:rsidR="00A903B0" w:rsidRPr="00414872">
        <w:rPr>
          <w:b/>
          <w:bCs/>
          <w:iCs/>
        </w:rPr>
        <w:t>11.</w:t>
      </w:r>
      <w:r w:rsidR="00121B70">
        <w:rPr>
          <w:b/>
          <w:bCs/>
          <w:iCs/>
        </w:rPr>
        <w:t xml:space="preserve"> </w:t>
      </w:r>
      <w:r w:rsidR="00A903B0" w:rsidRPr="00414872">
        <w:rPr>
          <w:b/>
          <w:bCs/>
          <w:iCs/>
        </w:rPr>
        <w:t>2023 Zásady hospodárenia s  majetkom mesta Nová Dubnica v znení Dodatkov č. 1 až 3</w:t>
      </w:r>
    </w:p>
    <w:p w14:paraId="7BEE952C" w14:textId="77777777" w:rsidR="00B44CF3" w:rsidRPr="007C03FE" w:rsidRDefault="00B44CF3" w:rsidP="00CB51AA">
      <w:pPr>
        <w:ind w:left="426" w:right="-573" w:hanging="426"/>
        <w:jc w:val="both"/>
        <w:rPr>
          <w:b/>
          <w:bCs/>
          <w:iCs/>
        </w:rPr>
      </w:pPr>
    </w:p>
    <w:p w14:paraId="7FBCF03C" w14:textId="77777777" w:rsidR="00F374D1" w:rsidRPr="007C03FE" w:rsidRDefault="00F374D1" w:rsidP="00CB51AA">
      <w:pPr>
        <w:ind w:left="426" w:right="-573" w:hanging="426"/>
        <w:jc w:val="both"/>
        <w:rPr>
          <w:b/>
          <w:bCs/>
          <w:iCs/>
        </w:rPr>
      </w:pPr>
    </w:p>
    <w:bookmarkEnd w:id="1"/>
    <w:p w14:paraId="4403E0C7" w14:textId="512D61BA" w:rsidR="00484B23" w:rsidRPr="007C03FE" w:rsidRDefault="00735210" w:rsidP="00735210">
      <w:pPr>
        <w:jc w:val="center"/>
        <w:rPr>
          <w:b/>
          <w:u w:val="single"/>
        </w:rPr>
      </w:pPr>
      <w:r w:rsidRPr="007C03FE">
        <w:rPr>
          <w:b/>
          <w:sz w:val="28"/>
          <w:szCs w:val="28"/>
          <w:u w:val="single"/>
        </w:rPr>
        <w:t xml:space="preserve">U z n e s e n i e  č. </w:t>
      </w:r>
      <w:r w:rsidR="001C35DB" w:rsidRPr="007C03FE">
        <w:rPr>
          <w:b/>
          <w:sz w:val="28"/>
          <w:szCs w:val="28"/>
          <w:u w:val="single"/>
        </w:rPr>
        <w:t>6</w:t>
      </w:r>
      <w:r w:rsidR="00414872" w:rsidRPr="007C03FE">
        <w:rPr>
          <w:b/>
          <w:sz w:val="28"/>
          <w:szCs w:val="28"/>
          <w:u w:val="single"/>
        </w:rPr>
        <w:t>3</w:t>
      </w:r>
    </w:p>
    <w:p w14:paraId="268667E1" w14:textId="77777777" w:rsidR="00F9017A" w:rsidRPr="00A903B0" w:rsidRDefault="00F9017A" w:rsidP="00D711AD">
      <w:pPr>
        <w:jc w:val="both"/>
        <w:rPr>
          <w:highlight w:val="yellow"/>
        </w:rPr>
      </w:pPr>
    </w:p>
    <w:p w14:paraId="7DA37D10" w14:textId="77777777" w:rsidR="00A02493" w:rsidRPr="00A903B0" w:rsidRDefault="00A02493" w:rsidP="00D711AD">
      <w:pPr>
        <w:jc w:val="both"/>
        <w:rPr>
          <w:highlight w:val="yellow"/>
        </w:rPr>
      </w:pPr>
    </w:p>
    <w:p w14:paraId="6F75876D" w14:textId="32D193AF" w:rsidR="00D711AD" w:rsidRPr="006E5891" w:rsidRDefault="00D711AD" w:rsidP="00D711AD">
      <w:pPr>
        <w:jc w:val="both"/>
      </w:pPr>
      <w:r w:rsidRPr="006E5891">
        <w:t xml:space="preserve">Mestské zastupiteľstvo na základe prerokovaného </w:t>
      </w:r>
      <w:r w:rsidR="00496BAC" w:rsidRPr="006E5891">
        <w:t>materiálu</w:t>
      </w:r>
    </w:p>
    <w:p w14:paraId="15E42765" w14:textId="77777777" w:rsidR="00C86F23" w:rsidRPr="006E5891" w:rsidRDefault="00C86F23" w:rsidP="00C86F23">
      <w:pPr>
        <w:jc w:val="both"/>
        <w:rPr>
          <w:b/>
        </w:rPr>
      </w:pPr>
    </w:p>
    <w:p w14:paraId="61D26569" w14:textId="598A4556" w:rsidR="001977D5" w:rsidRPr="006E5891" w:rsidRDefault="001977D5" w:rsidP="001977D5">
      <w:pPr>
        <w:jc w:val="both"/>
        <w:rPr>
          <w:b/>
        </w:rPr>
      </w:pPr>
      <w:r w:rsidRPr="006E5891">
        <w:rPr>
          <w:b/>
        </w:rPr>
        <w:t xml:space="preserve">A)  </w:t>
      </w:r>
      <w:r w:rsidR="007C03FE" w:rsidRPr="006E5891">
        <w:rPr>
          <w:b/>
        </w:rPr>
        <w:t>v</w:t>
      </w:r>
      <w:r w:rsidRPr="006E5891">
        <w:rPr>
          <w:b/>
        </w:rPr>
        <w:t xml:space="preserve"> </w:t>
      </w:r>
      <w:r w:rsidR="007C03FE" w:rsidRPr="006E5891">
        <w:rPr>
          <w:b/>
        </w:rPr>
        <w:t>y</w:t>
      </w:r>
      <w:r w:rsidRPr="006E5891">
        <w:rPr>
          <w:b/>
        </w:rPr>
        <w:t xml:space="preserve"> </w:t>
      </w:r>
      <w:r w:rsidR="007C03FE" w:rsidRPr="006E5891">
        <w:rPr>
          <w:b/>
        </w:rPr>
        <w:t>h</w:t>
      </w:r>
      <w:r w:rsidRPr="006E5891">
        <w:rPr>
          <w:b/>
        </w:rPr>
        <w:t xml:space="preserve"> </w:t>
      </w:r>
      <w:r w:rsidR="007C03FE" w:rsidRPr="006E5891">
        <w:rPr>
          <w:b/>
        </w:rPr>
        <w:t>o</w:t>
      </w:r>
      <w:r w:rsidR="006E5891" w:rsidRPr="006E5891">
        <w:rPr>
          <w:b/>
        </w:rPr>
        <w:t> v u j e</w:t>
      </w:r>
    </w:p>
    <w:p w14:paraId="620478B7" w14:textId="77777777" w:rsidR="00CE282B" w:rsidRPr="00A903B0" w:rsidRDefault="00CE282B" w:rsidP="00CE282B">
      <w:pPr>
        <w:pStyle w:val="Zkladntext"/>
        <w:ind w:left="426" w:right="-99" w:hanging="426"/>
        <w:rPr>
          <w:b/>
          <w:highlight w:val="yellow"/>
        </w:rPr>
      </w:pPr>
      <w:r w:rsidRPr="00A903B0">
        <w:rPr>
          <w:b/>
          <w:highlight w:val="yellow"/>
        </w:rPr>
        <w:t xml:space="preserve">       </w:t>
      </w:r>
    </w:p>
    <w:p w14:paraId="60F35087" w14:textId="61D5190B" w:rsidR="006E5891" w:rsidRPr="001D0FCB" w:rsidRDefault="006E5891" w:rsidP="00121B70">
      <w:pPr>
        <w:pStyle w:val="Zkladntext"/>
        <w:ind w:left="426" w:right="-99"/>
        <w:rPr>
          <w:bCs/>
        </w:rPr>
      </w:pPr>
      <w:r>
        <w:t>p</w:t>
      </w:r>
      <w:r w:rsidRPr="00FD18B2">
        <w:t>rotestu</w:t>
      </w:r>
      <w:r>
        <w:t xml:space="preserve"> </w:t>
      </w:r>
      <w:r w:rsidRPr="00FD18B2">
        <w:t>prokurátora</w:t>
      </w:r>
      <w:r>
        <w:t xml:space="preserve"> </w:t>
      </w:r>
      <w:r w:rsidRPr="00FD18B2">
        <w:t>Okresnej</w:t>
      </w:r>
      <w:r>
        <w:t xml:space="preserve"> prokuratúry Trenčín č. </w:t>
      </w:r>
      <w:proofErr w:type="spellStart"/>
      <w:r>
        <w:t>Pd</w:t>
      </w:r>
      <w:proofErr w:type="spellEnd"/>
      <w:r>
        <w:t xml:space="preserve"> 283/25/3309-2 zo dňa 30.09.2025 proti </w:t>
      </w:r>
      <w:r w:rsidRPr="001D0FCB">
        <w:rPr>
          <w:bCs/>
          <w:iCs/>
        </w:rPr>
        <w:t>uzneseniu č. 88/2023, na podklade ktorého Mestské zastupiteľstvo v Novej Dubnici schválilo dňa 08.</w:t>
      </w:r>
      <w:r w:rsidR="005735D9">
        <w:rPr>
          <w:bCs/>
          <w:iCs/>
        </w:rPr>
        <w:t xml:space="preserve"> </w:t>
      </w:r>
      <w:r w:rsidRPr="001D0FCB">
        <w:rPr>
          <w:bCs/>
          <w:iCs/>
        </w:rPr>
        <w:t>11.</w:t>
      </w:r>
      <w:r w:rsidR="005735D9">
        <w:rPr>
          <w:bCs/>
          <w:iCs/>
        </w:rPr>
        <w:t xml:space="preserve"> </w:t>
      </w:r>
      <w:r w:rsidRPr="001D0FCB">
        <w:rPr>
          <w:bCs/>
          <w:iCs/>
        </w:rPr>
        <w:t>2023 Zásady hospodárenia s majetkom mesta Nová Dubnica v znení Dodatku č. 1 k Zásadám hospodárenia s majetkom mesta Nová Dubnica zo dňa 14.12.2023 schváleného uznesením č. 116, v znení Dodatku č. 2 k Zásadám hospodárenia s majetkom mesta Nová Dubnica zo dňa 18.</w:t>
      </w:r>
      <w:r w:rsidR="005735D9">
        <w:rPr>
          <w:bCs/>
          <w:iCs/>
        </w:rPr>
        <w:t xml:space="preserve"> </w:t>
      </w:r>
      <w:r w:rsidRPr="001D0FCB">
        <w:rPr>
          <w:bCs/>
          <w:iCs/>
        </w:rPr>
        <w:t>04.</w:t>
      </w:r>
      <w:r w:rsidR="005735D9">
        <w:rPr>
          <w:bCs/>
          <w:iCs/>
        </w:rPr>
        <w:t xml:space="preserve"> </w:t>
      </w:r>
      <w:r w:rsidRPr="001D0FCB">
        <w:rPr>
          <w:bCs/>
          <w:iCs/>
        </w:rPr>
        <w:t>2024 schváleného uznesením č. 23, v znení Dodatku č. 3 k Zásadám hospodárenia s majetkom mesta Nová Dubnica zo dňa 26.</w:t>
      </w:r>
      <w:r w:rsidR="005735D9">
        <w:rPr>
          <w:bCs/>
          <w:iCs/>
        </w:rPr>
        <w:t xml:space="preserve"> </w:t>
      </w:r>
      <w:r w:rsidRPr="001D0FCB">
        <w:rPr>
          <w:bCs/>
          <w:iCs/>
        </w:rPr>
        <w:t>06.</w:t>
      </w:r>
      <w:r w:rsidR="005735D9">
        <w:rPr>
          <w:bCs/>
          <w:iCs/>
        </w:rPr>
        <w:t xml:space="preserve"> </w:t>
      </w:r>
      <w:r w:rsidRPr="001D0FCB">
        <w:rPr>
          <w:bCs/>
          <w:iCs/>
        </w:rPr>
        <w:t>2024 schváleného uznesením č. 42, účinné dňa 26.</w:t>
      </w:r>
      <w:r w:rsidR="005735D9">
        <w:rPr>
          <w:bCs/>
          <w:iCs/>
        </w:rPr>
        <w:t xml:space="preserve"> </w:t>
      </w:r>
      <w:r w:rsidRPr="001D0FCB">
        <w:rPr>
          <w:bCs/>
          <w:iCs/>
        </w:rPr>
        <w:t>06.</w:t>
      </w:r>
      <w:r w:rsidR="005735D9">
        <w:rPr>
          <w:bCs/>
          <w:iCs/>
        </w:rPr>
        <w:t xml:space="preserve"> </w:t>
      </w:r>
      <w:r w:rsidRPr="001D0FCB">
        <w:rPr>
          <w:bCs/>
          <w:iCs/>
        </w:rPr>
        <w:t>2024</w:t>
      </w:r>
      <w:r>
        <w:rPr>
          <w:bCs/>
          <w:iCs/>
        </w:rPr>
        <w:t>.</w:t>
      </w:r>
    </w:p>
    <w:p w14:paraId="71654686" w14:textId="77777777" w:rsidR="006E5891" w:rsidRDefault="006E5891" w:rsidP="006E5891">
      <w:pPr>
        <w:pStyle w:val="Zkladntext"/>
      </w:pPr>
      <w:r w:rsidRPr="0090260F">
        <w:t> </w:t>
      </w:r>
    </w:p>
    <w:p w14:paraId="554F69B5" w14:textId="77777777" w:rsidR="006E5891" w:rsidRDefault="006E5891" w:rsidP="006E5891">
      <w:pPr>
        <w:pStyle w:val="Zkladntext"/>
        <w:tabs>
          <w:tab w:val="left" w:pos="426"/>
        </w:tabs>
        <w:ind w:left="426" w:hanging="426"/>
        <w:rPr>
          <w:b/>
        </w:rPr>
      </w:pPr>
    </w:p>
    <w:p w14:paraId="6297154D" w14:textId="7AE32790" w:rsidR="006E5891" w:rsidRDefault="006E5891" w:rsidP="006E5891">
      <w:pPr>
        <w:pStyle w:val="Zkladntext"/>
        <w:tabs>
          <w:tab w:val="left" w:pos="426"/>
        </w:tabs>
        <w:ind w:left="426" w:hanging="426"/>
        <w:rPr>
          <w:b/>
        </w:rPr>
      </w:pPr>
      <w:r w:rsidRPr="006D088E">
        <w:rPr>
          <w:b/>
        </w:rPr>
        <w:t>B</w:t>
      </w:r>
      <w:r>
        <w:rPr>
          <w:b/>
        </w:rPr>
        <w:t>)</w:t>
      </w:r>
      <w:r>
        <w:rPr>
          <w:b/>
        </w:rPr>
        <w:t xml:space="preserve">   </w:t>
      </w:r>
      <w:r>
        <w:rPr>
          <w:b/>
        </w:rPr>
        <w:tab/>
        <w:t>s</w:t>
      </w:r>
      <w:r>
        <w:rPr>
          <w:b/>
        </w:rPr>
        <w:t> </w:t>
      </w:r>
      <w:r>
        <w:rPr>
          <w:b/>
        </w:rPr>
        <w:t>c</w:t>
      </w:r>
      <w:r>
        <w:rPr>
          <w:b/>
        </w:rPr>
        <w:t xml:space="preserve"> </w:t>
      </w:r>
      <w:r>
        <w:rPr>
          <w:b/>
        </w:rPr>
        <w:t>h</w:t>
      </w:r>
      <w:r>
        <w:rPr>
          <w:b/>
        </w:rPr>
        <w:t xml:space="preserve"> </w:t>
      </w:r>
      <w:r>
        <w:rPr>
          <w:b/>
        </w:rPr>
        <w:t>v</w:t>
      </w:r>
      <w:r>
        <w:rPr>
          <w:b/>
        </w:rPr>
        <w:t> </w:t>
      </w:r>
      <w:r>
        <w:rPr>
          <w:b/>
        </w:rPr>
        <w:t>a</w:t>
      </w:r>
      <w:r>
        <w:rPr>
          <w:b/>
        </w:rPr>
        <w:t> </w:t>
      </w:r>
      <w:r>
        <w:rPr>
          <w:b/>
        </w:rPr>
        <w:t>ľ</w:t>
      </w:r>
      <w:r>
        <w:rPr>
          <w:b/>
        </w:rPr>
        <w:t xml:space="preserve"> </w:t>
      </w:r>
      <w:r>
        <w:rPr>
          <w:b/>
        </w:rPr>
        <w:t>u</w:t>
      </w:r>
      <w:r>
        <w:rPr>
          <w:b/>
        </w:rPr>
        <w:t> </w:t>
      </w:r>
      <w:r>
        <w:rPr>
          <w:b/>
        </w:rPr>
        <w:t>j</w:t>
      </w:r>
      <w:r>
        <w:rPr>
          <w:b/>
        </w:rPr>
        <w:t xml:space="preserve"> </w:t>
      </w:r>
      <w:r>
        <w:rPr>
          <w:b/>
        </w:rPr>
        <w:t>e</w:t>
      </w:r>
    </w:p>
    <w:p w14:paraId="59190EED" w14:textId="77777777" w:rsidR="006E5891" w:rsidRDefault="006E5891" w:rsidP="006E5891">
      <w:pPr>
        <w:pStyle w:val="Zkladntext"/>
        <w:tabs>
          <w:tab w:val="left" w:pos="426"/>
        </w:tabs>
        <w:ind w:left="426" w:hanging="426"/>
        <w:rPr>
          <w:b/>
        </w:rPr>
      </w:pPr>
    </w:p>
    <w:p w14:paraId="315E7FC7" w14:textId="291652D6" w:rsidR="006E5891" w:rsidRPr="005735D9" w:rsidRDefault="006E5891" w:rsidP="006E5891">
      <w:pPr>
        <w:pStyle w:val="Zkladntext"/>
        <w:tabs>
          <w:tab w:val="left" w:pos="426"/>
        </w:tabs>
        <w:ind w:left="426" w:hanging="426"/>
        <w:rPr>
          <w:bCs/>
        </w:rPr>
      </w:pPr>
      <w:r w:rsidRPr="005735D9">
        <w:rPr>
          <w:bCs/>
        </w:rPr>
        <w:t xml:space="preserve">     </w:t>
      </w:r>
      <w:r w:rsidRPr="005735D9">
        <w:rPr>
          <w:bCs/>
        </w:rPr>
        <w:tab/>
        <w:t xml:space="preserve">Dodatok č. 4 k Zásadám hospodárenia s majetkom mesta Nová Dubnica, ktorý tvorí Prílohu č. 1 tohto návrhu uznesenia, a ktorým sa vypúšťa v Článku 15 v odseku 2 posledná veta </w:t>
      </w:r>
      <w:r w:rsidR="00AE351A">
        <w:rPr>
          <w:bCs/>
        </w:rPr>
        <w:t xml:space="preserve">                  </w:t>
      </w:r>
      <w:r w:rsidRPr="005735D9">
        <w:rPr>
          <w:bCs/>
        </w:rPr>
        <w:t>a v Článku 16 sa vypúšťa odsek 1.</w:t>
      </w:r>
    </w:p>
    <w:p w14:paraId="40F7C075" w14:textId="77777777" w:rsidR="006D30D3" w:rsidRPr="00A903B0" w:rsidRDefault="006D30D3" w:rsidP="008442FC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0E7207A" w14:textId="77777777" w:rsidR="00BD1763" w:rsidRPr="00A903B0" w:rsidRDefault="00BD1763" w:rsidP="00AE351A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236CD54" w14:textId="77777777" w:rsidR="00AE351A" w:rsidRPr="00A903B0" w:rsidRDefault="00AE351A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Pr="00A903B0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6E5891" w:rsidRDefault="00177099" w:rsidP="00EF0088">
      <w:pPr>
        <w:pStyle w:val="Zkladntext"/>
        <w:tabs>
          <w:tab w:val="left" w:pos="426"/>
        </w:tabs>
        <w:ind w:left="378"/>
      </w:pPr>
    </w:p>
    <w:p w14:paraId="4C493E49" w14:textId="7B13801F" w:rsidR="00316E76" w:rsidRPr="006E5891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6E5891">
        <w:rPr>
          <w:rFonts w:ascii="Times New Roman" w:hAnsi="Times New Roman"/>
          <w:b/>
          <w:sz w:val="24"/>
          <w:szCs w:val="24"/>
        </w:rPr>
        <w:t>Ing. Peter  Marušinec</w:t>
      </w:r>
      <w:r w:rsidRPr="006E5891">
        <w:rPr>
          <w:rFonts w:ascii="Times New Roman" w:hAnsi="Times New Roman"/>
          <w:b/>
          <w:sz w:val="24"/>
          <w:szCs w:val="24"/>
        </w:rPr>
        <w:br/>
      </w:r>
      <w:r w:rsidR="00484B23" w:rsidRPr="006E5891">
        <w:rPr>
          <w:rFonts w:ascii="Times New Roman" w:hAnsi="Times New Roman"/>
          <w:sz w:val="24"/>
          <w:szCs w:val="24"/>
        </w:rPr>
        <w:t xml:space="preserve">    </w:t>
      </w:r>
      <w:r w:rsidR="00FA1FA1" w:rsidRPr="006E5891">
        <w:rPr>
          <w:rFonts w:ascii="Times New Roman" w:hAnsi="Times New Roman"/>
          <w:sz w:val="24"/>
          <w:szCs w:val="24"/>
        </w:rPr>
        <w:t xml:space="preserve"> </w:t>
      </w:r>
      <w:r w:rsidR="00484B23" w:rsidRPr="006E5891">
        <w:rPr>
          <w:rFonts w:ascii="Times New Roman" w:hAnsi="Times New Roman"/>
          <w:sz w:val="24"/>
          <w:szCs w:val="24"/>
        </w:rPr>
        <w:t xml:space="preserve">    </w:t>
      </w:r>
      <w:r w:rsidRPr="006E5891">
        <w:rPr>
          <w:rFonts w:ascii="Times New Roman" w:hAnsi="Times New Roman"/>
          <w:b/>
          <w:bCs/>
          <w:sz w:val="24"/>
          <w:szCs w:val="24"/>
        </w:rPr>
        <w:t>primátor</w:t>
      </w:r>
      <w:r w:rsidRPr="006E5891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6E5891" w:rsidRDefault="00EF0088" w:rsidP="00F93FD1">
      <w:pPr>
        <w:rPr>
          <w:sz w:val="22"/>
          <w:szCs w:val="22"/>
        </w:rPr>
      </w:pPr>
    </w:p>
    <w:p w14:paraId="48877758" w14:textId="77777777" w:rsidR="00BB1A88" w:rsidRDefault="00BB1A88" w:rsidP="00A561E5">
      <w:pPr>
        <w:rPr>
          <w:sz w:val="22"/>
          <w:szCs w:val="22"/>
        </w:rPr>
      </w:pPr>
    </w:p>
    <w:p w14:paraId="4078F530" w14:textId="77777777" w:rsidR="00AE351A" w:rsidRDefault="00AE351A" w:rsidP="00A561E5">
      <w:pPr>
        <w:rPr>
          <w:sz w:val="22"/>
          <w:szCs w:val="22"/>
        </w:rPr>
      </w:pPr>
    </w:p>
    <w:p w14:paraId="521902C8" w14:textId="77777777" w:rsidR="00F04046" w:rsidRPr="006E5891" w:rsidRDefault="00F04046" w:rsidP="00A561E5">
      <w:pPr>
        <w:rPr>
          <w:sz w:val="22"/>
          <w:szCs w:val="22"/>
        </w:rPr>
      </w:pPr>
    </w:p>
    <w:p w14:paraId="42E5D867" w14:textId="0F853BA4" w:rsidR="00A561E5" w:rsidRPr="006E5891" w:rsidRDefault="00A561E5" w:rsidP="00A561E5">
      <w:pPr>
        <w:rPr>
          <w:sz w:val="22"/>
          <w:szCs w:val="22"/>
        </w:rPr>
      </w:pPr>
      <w:r w:rsidRPr="006E5891">
        <w:rPr>
          <w:sz w:val="22"/>
          <w:szCs w:val="22"/>
        </w:rPr>
        <w:t xml:space="preserve">Za správnosť: </w:t>
      </w:r>
      <w:r w:rsidR="00177099" w:rsidRPr="006E5891">
        <w:rPr>
          <w:sz w:val="22"/>
          <w:szCs w:val="22"/>
        </w:rPr>
        <w:t xml:space="preserve">Ing. </w:t>
      </w:r>
      <w:r w:rsidR="00DF584D" w:rsidRPr="006E5891">
        <w:rPr>
          <w:sz w:val="22"/>
          <w:szCs w:val="22"/>
        </w:rPr>
        <w:t>Katarína Strečanská</w:t>
      </w:r>
    </w:p>
    <w:p w14:paraId="30C226A3" w14:textId="733C287D" w:rsidR="00A31391" w:rsidRPr="00A31391" w:rsidRDefault="00A561E5" w:rsidP="00A31391">
      <w:pPr>
        <w:rPr>
          <w:sz w:val="22"/>
          <w:szCs w:val="22"/>
        </w:rPr>
      </w:pPr>
      <w:r w:rsidRPr="006E5891">
        <w:rPr>
          <w:sz w:val="22"/>
          <w:szCs w:val="22"/>
        </w:rPr>
        <w:t xml:space="preserve">                   </w:t>
      </w:r>
      <w:r w:rsidR="00797DD4" w:rsidRPr="006E5891">
        <w:rPr>
          <w:sz w:val="22"/>
          <w:szCs w:val="22"/>
        </w:rPr>
        <w:t xml:space="preserve"> </w:t>
      </w:r>
      <w:r w:rsidRPr="006E5891">
        <w:rPr>
          <w:sz w:val="22"/>
          <w:szCs w:val="22"/>
        </w:rPr>
        <w:t xml:space="preserve">    </w:t>
      </w:r>
      <w:bookmarkEnd w:id="0"/>
      <w:r w:rsidR="00A31391" w:rsidRPr="006E5891">
        <w:rPr>
          <w:sz w:val="22"/>
          <w:szCs w:val="22"/>
        </w:rPr>
        <w:t xml:space="preserve">vedúca </w:t>
      </w:r>
      <w:proofErr w:type="spellStart"/>
      <w:r w:rsidR="00A31391" w:rsidRPr="006E5891">
        <w:rPr>
          <w:sz w:val="22"/>
          <w:szCs w:val="22"/>
        </w:rPr>
        <w:t>organizačno</w:t>
      </w:r>
      <w:proofErr w:type="spellEnd"/>
      <w:r w:rsidR="00261B00" w:rsidRPr="006E5891">
        <w:rPr>
          <w:sz w:val="22"/>
          <w:szCs w:val="22"/>
        </w:rPr>
        <w:t xml:space="preserve"> </w:t>
      </w:r>
      <w:r w:rsidR="00A31391" w:rsidRPr="006E5891">
        <w:rPr>
          <w:sz w:val="22"/>
          <w:szCs w:val="22"/>
        </w:rPr>
        <w:t>-</w:t>
      </w:r>
      <w:r w:rsidR="00261B00" w:rsidRPr="006E5891">
        <w:rPr>
          <w:sz w:val="22"/>
          <w:szCs w:val="22"/>
        </w:rPr>
        <w:t xml:space="preserve"> </w:t>
      </w:r>
      <w:r w:rsidR="00A31391" w:rsidRPr="006E5891">
        <w:rPr>
          <w:sz w:val="22"/>
          <w:szCs w:val="22"/>
        </w:rPr>
        <w:t>správneho oddelenia</w:t>
      </w:r>
      <w:r w:rsidR="00A31391" w:rsidRPr="00A31391">
        <w:rPr>
          <w:sz w:val="22"/>
          <w:szCs w:val="22"/>
        </w:rPr>
        <w:t xml:space="preserve"> </w:t>
      </w:r>
    </w:p>
    <w:sectPr w:rsidR="00A31391" w:rsidRPr="00A31391" w:rsidSect="00E578F8">
      <w:headerReference w:type="default" r:id="rId9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91E8D" w14:textId="77777777" w:rsidR="00B76952" w:rsidRDefault="00B76952">
      <w:r>
        <w:separator/>
      </w:r>
    </w:p>
  </w:endnote>
  <w:endnote w:type="continuationSeparator" w:id="0">
    <w:p w14:paraId="7904AEF0" w14:textId="77777777" w:rsidR="00B76952" w:rsidRDefault="00B76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687E3" w14:textId="77777777" w:rsidR="00B76952" w:rsidRDefault="00B76952">
      <w:r>
        <w:separator/>
      </w:r>
    </w:p>
  </w:footnote>
  <w:footnote w:type="continuationSeparator" w:id="0">
    <w:p w14:paraId="62573898" w14:textId="77777777" w:rsidR="00B76952" w:rsidRDefault="00B76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3F964B8"/>
    <w:multiLevelType w:val="hybridMultilevel"/>
    <w:tmpl w:val="2D7AFCF6"/>
    <w:lvl w:ilvl="0" w:tplc="438EEEB4">
      <w:start w:val="1"/>
      <w:numFmt w:val="lowerLetter"/>
      <w:lvlText w:val="%1)"/>
      <w:lvlJc w:val="left"/>
      <w:pPr>
        <w:ind w:left="85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4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5" w15:restartNumberingAfterBreak="0">
    <w:nsid w:val="3BCE0B6C"/>
    <w:multiLevelType w:val="hybridMultilevel"/>
    <w:tmpl w:val="0D1C4180"/>
    <w:lvl w:ilvl="0" w:tplc="1C3EE6F2">
      <w:start w:val="1"/>
      <w:numFmt w:val="upperLetter"/>
      <w:lvlText w:val="%1)"/>
      <w:lvlJc w:val="left"/>
      <w:pPr>
        <w:ind w:left="37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7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8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2"/>
  </w:num>
  <w:num w:numId="3" w16cid:durableId="215091173">
    <w:abstractNumId w:val="3"/>
  </w:num>
  <w:num w:numId="4" w16cid:durableId="1004281894">
    <w:abstractNumId w:val="9"/>
  </w:num>
  <w:num w:numId="5" w16cid:durableId="357894979">
    <w:abstractNumId w:val="6"/>
  </w:num>
  <w:num w:numId="6" w16cid:durableId="1028530263">
    <w:abstractNumId w:val="7"/>
  </w:num>
  <w:num w:numId="7" w16cid:durableId="125129700">
    <w:abstractNumId w:val="4"/>
  </w:num>
  <w:num w:numId="8" w16cid:durableId="2033532610">
    <w:abstractNumId w:val="8"/>
  </w:num>
  <w:num w:numId="9" w16cid:durableId="354886326">
    <w:abstractNumId w:val="5"/>
  </w:num>
  <w:num w:numId="10" w16cid:durableId="316107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2CB"/>
    <w:rsid w:val="00001FE1"/>
    <w:rsid w:val="000066E5"/>
    <w:rsid w:val="000110AF"/>
    <w:rsid w:val="0002187C"/>
    <w:rsid w:val="00040645"/>
    <w:rsid w:val="000406DA"/>
    <w:rsid w:val="000442D1"/>
    <w:rsid w:val="0005403B"/>
    <w:rsid w:val="00063889"/>
    <w:rsid w:val="00090DBA"/>
    <w:rsid w:val="000A2622"/>
    <w:rsid w:val="000B07DE"/>
    <w:rsid w:val="000B7B1A"/>
    <w:rsid w:val="000C7DAF"/>
    <w:rsid w:val="000D0F72"/>
    <w:rsid w:val="000D1ABB"/>
    <w:rsid w:val="000D7A90"/>
    <w:rsid w:val="000E6539"/>
    <w:rsid w:val="000E69DC"/>
    <w:rsid w:val="000F7353"/>
    <w:rsid w:val="0011471F"/>
    <w:rsid w:val="00121B70"/>
    <w:rsid w:val="0012396E"/>
    <w:rsid w:val="001346D7"/>
    <w:rsid w:val="0015050B"/>
    <w:rsid w:val="00151962"/>
    <w:rsid w:val="00161C8E"/>
    <w:rsid w:val="001620B9"/>
    <w:rsid w:val="00167741"/>
    <w:rsid w:val="001737FE"/>
    <w:rsid w:val="00177099"/>
    <w:rsid w:val="00182F13"/>
    <w:rsid w:val="001912D4"/>
    <w:rsid w:val="00195C7A"/>
    <w:rsid w:val="001977D5"/>
    <w:rsid w:val="001C35DB"/>
    <w:rsid w:val="001D10B7"/>
    <w:rsid w:val="001D1A86"/>
    <w:rsid w:val="001E2032"/>
    <w:rsid w:val="00200450"/>
    <w:rsid w:val="00200A20"/>
    <w:rsid w:val="00201E47"/>
    <w:rsid w:val="00203CF3"/>
    <w:rsid w:val="0020789D"/>
    <w:rsid w:val="002160C6"/>
    <w:rsid w:val="00220164"/>
    <w:rsid w:val="00225858"/>
    <w:rsid w:val="00230100"/>
    <w:rsid w:val="002413B0"/>
    <w:rsid w:val="002472A9"/>
    <w:rsid w:val="00253162"/>
    <w:rsid w:val="00256029"/>
    <w:rsid w:val="0025688A"/>
    <w:rsid w:val="00261B00"/>
    <w:rsid w:val="00275A75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65F8"/>
    <w:rsid w:val="00364297"/>
    <w:rsid w:val="003714C8"/>
    <w:rsid w:val="0037468E"/>
    <w:rsid w:val="0037660D"/>
    <w:rsid w:val="003771F0"/>
    <w:rsid w:val="003900F0"/>
    <w:rsid w:val="0039217F"/>
    <w:rsid w:val="00394028"/>
    <w:rsid w:val="003B27A6"/>
    <w:rsid w:val="003B4720"/>
    <w:rsid w:val="003C5616"/>
    <w:rsid w:val="003D08E6"/>
    <w:rsid w:val="003E4338"/>
    <w:rsid w:val="003F28B0"/>
    <w:rsid w:val="00414872"/>
    <w:rsid w:val="0041654F"/>
    <w:rsid w:val="004238A4"/>
    <w:rsid w:val="00423C8A"/>
    <w:rsid w:val="0042718D"/>
    <w:rsid w:val="00434791"/>
    <w:rsid w:val="00443F00"/>
    <w:rsid w:val="0045017A"/>
    <w:rsid w:val="00452C15"/>
    <w:rsid w:val="00456277"/>
    <w:rsid w:val="00461A9B"/>
    <w:rsid w:val="00461D60"/>
    <w:rsid w:val="004645F3"/>
    <w:rsid w:val="00471FDA"/>
    <w:rsid w:val="00474938"/>
    <w:rsid w:val="0047538F"/>
    <w:rsid w:val="0048182D"/>
    <w:rsid w:val="00484B23"/>
    <w:rsid w:val="00486EEF"/>
    <w:rsid w:val="00490125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51195E"/>
    <w:rsid w:val="005123D6"/>
    <w:rsid w:val="00515AF1"/>
    <w:rsid w:val="00520068"/>
    <w:rsid w:val="00521BBE"/>
    <w:rsid w:val="00524E31"/>
    <w:rsid w:val="00526E10"/>
    <w:rsid w:val="00535300"/>
    <w:rsid w:val="0054027E"/>
    <w:rsid w:val="0055063B"/>
    <w:rsid w:val="005735D9"/>
    <w:rsid w:val="00575A79"/>
    <w:rsid w:val="005817CD"/>
    <w:rsid w:val="00582956"/>
    <w:rsid w:val="00585FAF"/>
    <w:rsid w:val="00591CFF"/>
    <w:rsid w:val="00592AED"/>
    <w:rsid w:val="005A259F"/>
    <w:rsid w:val="005A31E5"/>
    <w:rsid w:val="005A3FB6"/>
    <w:rsid w:val="005B2FFB"/>
    <w:rsid w:val="005C293E"/>
    <w:rsid w:val="005E337B"/>
    <w:rsid w:val="005F4518"/>
    <w:rsid w:val="005F5E5F"/>
    <w:rsid w:val="005F72D7"/>
    <w:rsid w:val="005F7C42"/>
    <w:rsid w:val="0061541C"/>
    <w:rsid w:val="0061606D"/>
    <w:rsid w:val="006232F9"/>
    <w:rsid w:val="006238AC"/>
    <w:rsid w:val="00630FF1"/>
    <w:rsid w:val="006474F3"/>
    <w:rsid w:val="00655010"/>
    <w:rsid w:val="00667BDC"/>
    <w:rsid w:val="00677B10"/>
    <w:rsid w:val="006859F9"/>
    <w:rsid w:val="0069384F"/>
    <w:rsid w:val="006A0F81"/>
    <w:rsid w:val="006B1024"/>
    <w:rsid w:val="006B25F9"/>
    <w:rsid w:val="006D30D3"/>
    <w:rsid w:val="006E5891"/>
    <w:rsid w:val="006F1F2A"/>
    <w:rsid w:val="006F2F27"/>
    <w:rsid w:val="006F3DBA"/>
    <w:rsid w:val="006F672E"/>
    <w:rsid w:val="006F7490"/>
    <w:rsid w:val="007026D0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30D"/>
    <w:rsid w:val="00753CE3"/>
    <w:rsid w:val="007776D1"/>
    <w:rsid w:val="007818EE"/>
    <w:rsid w:val="007962E8"/>
    <w:rsid w:val="00797DD4"/>
    <w:rsid w:val="007A1156"/>
    <w:rsid w:val="007A71A5"/>
    <w:rsid w:val="007B226D"/>
    <w:rsid w:val="007B3553"/>
    <w:rsid w:val="007B61F2"/>
    <w:rsid w:val="007C03FE"/>
    <w:rsid w:val="007C1840"/>
    <w:rsid w:val="007C41A4"/>
    <w:rsid w:val="007C6B60"/>
    <w:rsid w:val="007D3B8D"/>
    <w:rsid w:val="007E38F4"/>
    <w:rsid w:val="007F6547"/>
    <w:rsid w:val="00813196"/>
    <w:rsid w:val="00815A69"/>
    <w:rsid w:val="00822717"/>
    <w:rsid w:val="00826FC1"/>
    <w:rsid w:val="00827E05"/>
    <w:rsid w:val="00836B96"/>
    <w:rsid w:val="0084142D"/>
    <w:rsid w:val="008442FC"/>
    <w:rsid w:val="0085711D"/>
    <w:rsid w:val="00861C28"/>
    <w:rsid w:val="0086595D"/>
    <w:rsid w:val="008664B7"/>
    <w:rsid w:val="00866612"/>
    <w:rsid w:val="008719DD"/>
    <w:rsid w:val="00877556"/>
    <w:rsid w:val="00880C21"/>
    <w:rsid w:val="00896546"/>
    <w:rsid w:val="00896A32"/>
    <w:rsid w:val="008B714B"/>
    <w:rsid w:val="008C1E96"/>
    <w:rsid w:val="008C4831"/>
    <w:rsid w:val="008D48D9"/>
    <w:rsid w:val="008F0687"/>
    <w:rsid w:val="0090553E"/>
    <w:rsid w:val="00930F4D"/>
    <w:rsid w:val="00931210"/>
    <w:rsid w:val="00940388"/>
    <w:rsid w:val="00940AA9"/>
    <w:rsid w:val="0094254E"/>
    <w:rsid w:val="0094621E"/>
    <w:rsid w:val="00952B70"/>
    <w:rsid w:val="009533E7"/>
    <w:rsid w:val="00954B1B"/>
    <w:rsid w:val="00974B53"/>
    <w:rsid w:val="00975752"/>
    <w:rsid w:val="009823CA"/>
    <w:rsid w:val="0098548F"/>
    <w:rsid w:val="0099266A"/>
    <w:rsid w:val="00992B42"/>
    <w:rsid w:val="009A0749"/>
    <w:rsid w:val="009A29F8"/>
    <w:rsid w:val="009D5458"/>
    <w:rsid w:val="00A01DAB"/>
    <w:rsid w:val="00A02493"/>
    <w:rsid w:val="00A05625"/>
    <w:rsid w:val="00A10E2C"/>
    <w:rsid w:val="00A162F5"/>
    <w:rsid w:val="00A24517"/>
    <w:rsid w:val="00A31046"/>
    <w:rsid w:val="00A31391"/>
    <w:rsid w:val="00A3207D"/>
    <w:rsid w:val="00A32EF0"/>
    <w:rsid w:val="00A355FC"/>
    <w:rsid w:val="00A363D6"/>
    <w:rsid w:val="00A36486"/>
    <w:rsid w:val="00A42109"/>
    <w:rsid w:val="00A50E29"/>
    <w:rsid w:val="00A51F9C"/>
    <w:rsid w:val="00A561E5"/>
    <w:rsid w:val="00A616CA"/>
    <w:rsid w:val="00A71D35"/>
    <w:rsid w:val="00A74478"/>
    <w:rsid w:val="00A7448C"/>
    <w:rsid w:val="00A75D62"/>
    <w:rsid w:val="00A87740"/>
    <w:rsid w:val="00A903B0"/>
    <w:rsid w:val="00AA3EE7"/>
    <w:rsid w:val="00AA4228"/>
    <w:rsid w:val="00AB12BC"/>
    <w:rsid w:val="00AB4585"/>
    <w:rsid w:val="00AC1604"/>
    <w:rsid w:val="00AC2E70"/>
    <w:rsid w:val="00AC343C"/>
    <w:rsid w:val="00AD22F4"/>
    <w:rsid w:val="00AE351A"/>
    <w:rsid w:val="00AF3738"/>
    <w:rsid w:val="00AF4C26"/>
    <w:rsid w:val="00B020CC"/>
    <w:rsid w:val="00B24488"/>
    <w:rsid w:val="00B37424"/>
    <w:rsid w:val="00B41A81"/>
    <w:rsid w:val="00B44CF3"/>
    <w:rsid w:val="00B459C2"/>
    <w:rsid w:val="00B50905"/>
    <w:rsid w:val="00B53E6E"/>
    <w:rsid w:val="00B55BC8"/>
    <w:rsid w:val="00B60662"/>
    <w:rsid w:val="00B6414A"/>
    <w:rsid w:val="00B65146"/>
    <w:rsid w:val="00B72FE6"/>
    <w:rsid w:val="00B76952"/>
    <w:rsid w:val="00B96F2E"/>
    <w:rsid w:val="00BA47FF"/>
    <w:rsid w:val="00BA6206"/>
    <w:rsid w:val="00BB1A88"/>
    <w:rsid w:val="00BB3D60"/>
    <w:rsid w:val="00BB6964"/>
    <w:rsid w:val="00BC1993"/>
    <w:rsid w:val="00BC2ECA"/>
    <w:rsid w:val="00BD1763"/>
    <w:rsid w:val="00BE6DF3"/>
    <w:rsid w:val="00C03CE8"/>
    <w:rsid w:val="00C043FD"/>
    <w:rsid w:val="00C0761C"/>
    <w:rsid w:val="00C07824"/>
    <w:rsid w:val="00C14300"/>
    <w:rsid w:val="00C22F55"/>
    <w:rsid w:val="00C30C8E"/>
    <w:rsid w:val="00C354B9"/>
    <w:rsid w:val="00C414F9"/>
    <w:rsid w:val="00C46C36"/>
    <w:rsid w:val="00C509F1"/>
    <w:rsid w:val="00C5792E"/>
    <w:rsid w:val="00C766F8"/>
    <w:rsid w:val="00C86F23"/>
    <w:rsid w:val="00C90F5D"/>
    <w:rsid w:val="00C957CF"/>
    <w:rsid w:val="00CA4924"/>
    <w:rsid w:val="00CB0F6C"/>
    <w:rsid w:val="00CB51AA"/>
    <w:rsid w:val="00CD5D96"/>
    <w:rsid w:val="00CD7B59"/>
    <w:rsid w:val="00CE0981"/>
    <w:rsid w:val="00CE282B"/>
    <w:rsid w:val="00CF3092"/>
    <w:rsid w:val="00D04100"/>
    <w:rsid w:val="00D04A22"/>
    <w:rsid w:val="00D26EEC"/>
    <w:rsid w:val="00D32306"/>
    <w:rsid w:val="00D36BF2"/>
    <w:rsid w:val="00D3721B"/>
    <w:rsid w:val="00D4775E"/>
    <w:rsid w:val="00D67F14"/>
    <w:rsid w:val="00D711AD"/>
    <w:rsid w:val="00D94781"/>
    <w:rsid w:val="00DA66D0"/>
    <w:rsid w:val="00DB432A"/>
    <w:rsid w:val="00DB5767"/>
    <w:rsid w:val="00DC26D6"/>
    <w:rsid w:val="00DC7CC6"/>
    <w:rsid w:val="00DD5E45"/>
    <w:rsid w:val="00DD638A"/>
    <w:rsid w:val="00DF0892"/>
    <w:rsid w:val="00DF23C5"/>
    <w:rsid w:val="00DF2B5C"/>
    <w:rsid w:val="00DF4E1A"/>
    <w:rsid w:val="00DF584D"/>
    <w:rsid w:val="00E03EC4"/>
    <w:rsid w:val="00E1115B"/>
    <w:rsid w:val="00E2062A"/>
    <w:rsid w:val="00E2111D"/>
    <w:rsid w:val="00E21F44"/>
    <w:rsid w:val="00E3221A"/>
    <w:rsid w:val="00E33DFE"/>
    <w:rsid w:val="00E447A8"/>
    <w:rsid w:val="00E502F3"/>
    <w:rsid w:val="00E50A2E"/>
    <w:rsid w:val="00E51862"/>
    <w:rsid w:val="00E52793"/>
    <w:rsid w:val="00E56DD4"/>
    <w:rsid w:val="00E578F8"/>
    <w:rsid w:val="00E618B9"/>
    <w:rsid w:val="00E728DC"/>
    <w:rsid w:val="00E74F43"/>
    <w:rsid w:val="00E870BC"/>
    <w:rsid w:val="00E939B1"/>
    <w:rsid w:val="00E9549E"/>
    <w:rsid w:val="00EA09CF"/>
    <w:rsid w:val="00EA3384"/>
    <w:rsid w:val="00EA4D1F"/>
    <w:rsid w:val="00EA65DF"/>
    <w:rsid w:val="00EA7CED"/>
    <w:rsid w:val="00ED7CFF"/>
    <w:rsid w:val="00EE27E6"/>
    <w:rsid w:val="00EF0088"/>
    <w:rsid w:val="00EF292A"/>
    <w:rsid w:val="00F04046"/>
    <w:rsid w:val="00F04F5B"/>
    <w:rsid w:val="00F1704D"/>
    <w:rsid w:val="00F25C24"/>
    <w:rsid w:val="00F3156B"/>
    <w:rsid w:val="00F31F46"/>
    <w:rsid w:val="00F37123"/>
    <w:rsid w:val="00F374D1"/>
    <w:rsid w:val="00F435C6"/>
    <w:rsid w:val="00F51E0A"/>
    <w:rsid w:val="00F541AC"/>
    <w:rsid w:val="00F620BE"/>
    <w:rsid w:val="00F9017A"/>
    <w:rsid w:val="00F93FD1"/>
    <w:rsid w:val="00FA0CE6"/>
    <w:rsid w:val="00FA1FA1"/>
    <w:rsid w:val="00FA2E97"/>
    <w:rsid w:val="00FB10EF"/>
    <w:rsid w:val="00FB2EBF"/>
    <w:rsid w:val="00FD2E10"/>
    <w:rsid w:val="00FE0418"/>
    <w:rsid w:val="00FE0EDF"/>
    <w:rsid w:val="00FE430A"/>
    <w:rsid w:val="00FF41DF"/>
    <w:rsid w:val="00FF6967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10E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E2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866612"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sid w:val="00452C15"/>
    <w:rPr>
      <w:b/>
      <w:bCs/>
    </w:rPr>
  </w:style>
  <w:style w:type="character" w:styleId="Zvraznenie">
    <w:name w:val="Emphasis"/>
    <w:basedOn w:val="Predvolenpsmoodseku"/>
    <w:uiPriority w:val="20"/>
    <w:qFormat/>
    <w:rsid w:val="005119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digi-sprava.cz/meetings/add?pointId=115100&amp;meetingId=8064&amp;type=1&amp;step=6&amp;do=editPoi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34</cp:revision>
  <cp:lastPrinted>2025-10-06T06:36:00Z</cp:lastPrinted>
  <dcterms:created xsi:type="dcterms:W3CDTF">2025-10-03T11:29:00Z</dcterms:created>
  <dcterms:modified xsi:type="dcterms:W3CDTF">2025-11-12T09:10:00Z</dcterms:modified>
</cp:coreProperties>
</file>