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42BAC71" w14:textId="5C9CB717" w:rsidR="00F93FD1" w:rsidRDefault="00F93FD1" w:rsidP="0011471F">
      <w:bookmarkStart w:id="0" w:name="_Hlk174519435"/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72BB2712" w14:textId="066F2DE5" w:rsidR="00F003F6" w:rsidRPr="00F003F6" w:rsidRDefault="00C6271A" w:rsidP="00F003F6">
      <w:pPr>
        <w:ind w:left="426" w:right="-573" w:hanging="426"/>
        <w:jc w:val="both"/>
        <w:rPr>
          <w:b/>
          <w:bCs/>
        </w:rPr>
      </w:pPr>
      <w:r>
        <w:rPr>
          <w:b/>
          <w:bCs/>
        </w:rPr>
        <w:t>1</w:t>
      </w:r>
      <w:r w:rsidR="009746E2">
        <w:rPr>
          <w:b/>
          <w:bCs/>
        </w:rPr>
        <w:t>4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bookmarkStart w:id="2" w:name="_Hlk185322633"/>
      <w:r w:rsidR="009746E2" w:rsidRPr="009746E2">
        <w:rPr>
          <w:b/>
          <w:bCs/>
        </w:rPr>
        <w:t xml:space="preserve">Schválenie prebytočnosti a neupotrebiteľnosti hnuteľného majetku – osobného auta </w:t>
      </w:r>
      <w:r w:rsidR="006427AE">
        <w:rPr>
          <w:b/>
          <w:bCs/>
        </w:rPr>
        <w:t xml:space="preserve">                        </w:t>
      </w:r>
      <w:r w:rsidR="009746E2" w:rsidRPr="009746E2">
        <w:rPr>
          <w:b/>
          <w:bCs/>
        </w:rPr>
        <w:t>vo vlastníctve mesta Nová Dubnica</w:t>
      </w:r>
    </w:p>
    <w:p w14:paraId="151B6A66" w14:textId="710F11CB" w:rsidR="005C293E" w:rsidRPr="007B3553" w:rsidRDefault="00C6271A" w:rsidP="00F003F6">
      <w:pPr>
        <w:ind w:left="426" w:right="-573" w:hanging="426"/>
        <w:jc w:val="both"/>
        <w:rPr>
          <w:b/>
          <w:bCs/>
          <w:highlight w:val="yellow"/>
        </w:rPr>
      </w:pPr>
      <w:r w:rsidRPr="00C6271A">
        <w:rPr>
          <w:b/>
          <w:bCs/>
        </w:rPr>
        <w:t xml:space="preserve"> </w:t>
      </w:r>
      <w:bookmarkEnd w:id="2"/>
      <w:r w:rsidR="005C293E" w:rsidRPr="007B3553">
        <w:rPr>
          <w:b/>
          <w:bCs/>
          <w:iCs/>
          <w:highlight w:val="yellow"/>
        </w:rPr>
        <w:t xml:space="preserve">    </w:t>
      </w:r>
    </w:p>
    <w:bookmarkEnd w:id="1"/>
    <w:p w14:paraId="4403E0C7" w14:textId="3AD37175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D2232F">
        <w:rPr>
          <w:b/>
          <w:sz w:val="28"/>
          <w:szCs w:val="28"/>
          <w:u w:val="single"/>
        </w:rPr>
        <w:t>9</w:t>
      </w:r>
      <w:r w:rsidR="00E3570A">
        <w:rPr>
          <w:b/>
          <w:sz w:val="28"/>
          <w:szCs w:val="28"/>
          <w:u w:val="single"/>
        </w:rPr>
        <w:t>2</w:t>
      </w:r>
    </w:p>
    <w:p w14:paraId="268667E1" w14:textId="77777777" w:rsidR="00F9017A" w:rsidRPr="00C414F9" w:rsidRDefault="00F9017A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2F079C46" w14:textId="49F62A9C" w:rsidR="00F003F6" w:rsidRPr="00F003F6" w:rsidRDefault="00F003F6" w:rsidP="00F003F6">
      <w:pPr>
        <w:jc w:val="both"/>
        <w:rPr>
          <w:b/>
        </w:rPr>
      </w:pPr>
      <w:r w:rsidRPr="00F003F6">
        <w:rPr>
          <w:b/>
        </w:rPr>
        <w:t xml:space="preserve">A/ </w:t>
      </w:r>
      <w:r>
        <w:rPr>
          <w:b/>
        </w:rPr>
        <w:t xml:space="preserve">  </w:t>
      </w:r>
      <w:r w:rsidRPr="00F003F6">
        <w:rPr>
          <w:b/>
        </w:rPr>
        <w:t>s</w:t>
      </w:r>
      <w:r>
        <w:rPr>
          <w:b/>
        </w:rPr>
        <w:t> </w:t>
      </w:r>
      <w:r w:rsidRPr="00F003F6">
        <w:rPr>
          <w:b/>
        </w:rPr>
        <w:t>c</w:t>
      </w:r>
      <w:r>
        <w:rPr>
          <w:b/>
        </w:rPr>
        <w:t xml:space="preserve"> </w:t>
      </w:r>
      <w:r w:rsidRPr="00F003F6">
        <w:rPr>
          <w:b/>
        </w:rPr>
        <w:t>h</w:t>
      </w:r>
      <w:r>
        <w:rPr>
          <w:b/>
        </w:rPr>
        <w:t xml:space="preserve"> </w:t>
      </w:r>
      <w:r w:rsidRPr="00F003F6">
        <w:rPr>
          <w:b/>
        </w:rPr>
        <w:t>v</w:t>
      </w:r>
      <w:r>
        <w:rPr>
          <w:b/>
        </w:rPr>
        <w:t> </w:t>
      </w:r>
      <w:r w:rsidRPr="00F003F6">
        <w:rPr>
          <w:b/>
        </w:rPr>
        <w:t>a</w:t>
      </w:r>
      <w:r>
        <w:rPr>
          <w:b/>
        </w:rPr>
        <w:t> </w:t>
      </w:r>
      <w:r w:rsidRPr="00F003F6">
        <w:rPr>
          <w:b/>
        </w:rPr>
        <w:t>ľ</w:t>
      </w:r>
      <w:r>
        <w:rPr>
          <w:b/>
        </w:rPr>
        <w:t xml:space="preserve"> </w:t>
      </w:r>
      <w:r w:rsidRPr="00F003F6">
        <w:rPr>
          <w:b/>
        </w:rPr>
        <w:t>u</w:t>
      </w:r>
      <w:r>
        <w:rPr>
          <w:b/>
        </w:rPr>
        <w:t> </w:t>
      </w:r>
      <w:r w:rsidRPr="00F003F6">
        <w:rPr>
          <w:b/>
        </w:rPr>
        <w:t>j</w:t>
      </w:r>
      <w:r>
        <w:rPr>
          <w:b/>
        </w:rPr>
        <w:t xml:space="preserve"> </w:t>
      </w:r>
      <w:r w:rsidRPr="00F003F6">
        <w:rPr>
          <w:b/>
        </w:rPr>
        <w:t>e</w:t>
      </w:r>
    </w:p>
    <w:p w14:paraId="52119655" w14:textId="77777777" w:rsidR="009746E2" w:rsidRDefault="009746E2" w:rsidP="00F003F6">
      <w:pPr>
        <w:jc w:val="both"/>
        <w:rPr>
          <w:b/>
        </w:rPr>
      </w:pPr>
    </w:p>
    <w:p w14:paraId="3325D778" w14:textId="77777777" w:rsidR="006427AE" w:rsidRDefault="009746E2" w:rsidP="00F003F6">
      <w:pPr>
        <w:jc w:val="both"/>
        <w:rPr>
          <w:bCs/>
        </w:rPr>
      </w:pPr>
      <w:r w:rsidRPr="009746E2">
        <w:rPr>
          <w:bCs/>
        </w:rPr>
        <w:t xml:space="preserve">hnuteľný majetok mesta Nová Dubnica uvedený v Tabuľke č. 1 ako </w:t>
      </w:r>
      <w:r w:rsidRPr="009746E2">
        <w:rPr>
          <w:b/>
          <w:bCs/>
          <w:u w:val="single"/>
        </w:rPr>
        <w:t>prebytočný a neupotrebiteľný</w:t>
      </w:r>
      <w:r w:rsidRPr="009746E2">
        <w:rPr>
          <w:bCs/>
          <w:u w:val="single"/>
        </w:rPr>
        <w:t xml:space="preserve"> </w:t>
      </w:r>
      <w:r w:rsidRPr="009746E2">
        <w:rPr>
          <w:b/>
          <w:bCs/>
          <w:u w:val="single"/>
        </w:rPr>
        <w:t>majetok</w:t>
      </w:r>
      <w:r w:rsidRPr="009746E2">
        <w:rPr>
          <w:b/>
          <w:bCs/>
        </w:rPr>
        <w:t xml:space="preserve">  </w:t>
      </w:r>
      <w:r w:rsidRPr="009746E2">
        <w:rPr>
          <w:bCs/>
        </w:rPr>
        <w:t>v súlade s Článkom 18 ods. 3 a Článkom 15 ods. 1 písm. f) Zásad hospodárenia majetku mesta Nová Dubnica:</w:t>
      </w:r>
    </w:p>
    <w:p w14:paraId="1D02374B" w14:textId="77777777" w:rsidR="006427AE" w:rsidRDefault="006427AE" w:rsidP="006427AE">
      <w:pPr>
        <w:rPr>
          <w:rStyle w:val="Vrazn"/>
        </w:rPr>
      </w:pPr>
    </w:p>
    <w:p w14:paraId="50AC0625" w14:textId="6822E042" w:rsidR="006427AE" w:rsidRDefault="006427AE" w:rsidP="006427AE">
      <w:r>
        <w:rPr>
          <w:rStyle w:val="Vrazn"/>
        </w:rPr>
        <w:t>Tabuľka č. 1</w:t>
      </w:r>
      <w:r>
        <w:rPr>
          <w:b/>
          <w:bCs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543"/>
        <w:gridCol w:w="2766"/>
        <w:gridCol w:w="1924"/>
        <w:gridCol w:w="1924"/>
      </w:tblGrid>
      <w:tr w:rsidR="006427AE" w14:paraId="10D67EB7" w14:textId="77777777" w:rsidTr="006427AE">
        <w:trPr>
          <w:trHeight w:val="540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9513" w14:textId="77777777" w:rsidR="006427AE" w:rsidRDefault="006427AE">
            <w:proofErr w:type="spellStart"/>
            <w:r>
              <w:rPr>
                <w:rStyle w:val="Zvraznenie"/>
                <w:b/>
                <w:bCs/>
              </w:rPr>
              <w:t>P.č</w:t>
            </w:r>
            <w:proofErr w:type="spellEnd"/>
            <w:r>
              <w:rPr>
                <w:rStyle w:val="Zvraznenie"/>
                <w:b/>
                <w:bCs/>
              </w:rPr>
              <w:t>.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7FFB9" w14:textId="77777777" w:rsidR="006427AE" w:rsidRDefault="006427AE">
            <w:r>
              <w:rPr>
                <w:rStyle w:val="Zvraznenie"/>
                <w:b/>
                <w:bCs/>
              </w:rPr>
              <w:t>Názov a popis majetku z evidencie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45EE" w14:textId="77777777" w:rsidR="006427AE" w:rsidRDefault="006427AE">
            <w:pPr>
              <w:jc w:val="center"/>
            </w:pPr>
            <w:proofErr w:type="spellStart"/>
            <w:r>
              <w:rPr>
                <w:rStyle w:val="Zvraznenie"/>
                <w:b/>
                <w:bCs/>
              </w:rPr>
              <w:t>Inv</w:t>
            </w:r>
            <w:proofErr w:type="spellEnd"/>
            <w:r>
              <w:rPr>
                <w:rStyle w:val="Zvraznenie"/>
                <w:b/>
                <w:bCs/>
              </w:rPr>
              <w:t>. číslo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A0B1" w14:textId="77777777" w:rsidR="006427AE" w:rsidRDefault="006427AE">
            <w:pPr>
              <w:jc w:val="center"/>
            </w:pPr>
            <w:r>
              <w:rPr>
                <w:rStyle w:val="Zvraznenie"/>
                <w:b/>
                <w:bCs/>
              </w:rPr>
              <w:t>Obstarávacia cena/€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668FD" w14:textId="77777777" w:rsidR="006427AE" w:rsidRDefault="006427AE">
            <w:pPr>
              <w:jc w:val="center"/>
            </w:pPr>
            <w:r>
              <w:rPr>
                <w:rStyle w:val="Zvraznenie"/>
                <w:b/>
                <w:bCs/>
              </w:rPr>
              <w:t>Zostatková cena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rStyle w:val="Zvraznenie"/>
                <w:b/>
                <w:bCs/>
              </w:rPr>
              <w:t>k 30. 11. 2024/€</w:t>
            </w:r>
          </w:p>
        </w:tc>
      </w:tr>
      <w:tr w:rsidR="006427AE" w14:paraId="14F8131F" w14:textId="77777777" w:rsidTr="006427AE">
        <w:trPr>
          <w:trHeight w:val="525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7ECEE" w14:textId="77777777" w:rsidR="006427AE" w:rsidRDefault="006427AE">
            <w:r>
              <w:t>1.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0DA7" w14:textId="77777777" w:rsidR="006427AE" w:rsidRDefault="006427AE">
            <w:r>
              <w:rPr>
                <w:rStyle w:val="Vrazn"/>
              </w:rPr>
              <w:t>Automobil CITROËN BERLINGO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7312" w14:textId="77777777" w:rsidR="006427AE" w:rsidRDefault="006427AE">
            <w:pPr>
              <w:jc w:val="center"/>
            </w:pPr>
            <w:r>
              <w:t>143002300000003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4443F" w14:textId="77777777" w:rsidR="006427AE" w:rsidRDefault="006427AE">
            <w:pPr>
              <w:jc w:val="right"/>
            </w:pPr>
            <w:r>
              <w:rPr>
                <w:rStyle w:val="Vrazn"/>
              </w:rPr>
              <w:t>18 097,20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ADC0A" w14:textId="77777777" w:rsidR="006427AE" w:rsidRDefault="006427AE">
            <w:pPr>
              <w:jc w:val="right"/>
            </w:pPr>
            <w:r>
              <w:t>0,00</w:t>
            </w:r>
          </w:p>
        </w:tc>
      </w:tr>
    </w:tbl>
    <w:p w14:paraId="0C025B8A" w14:textId="77777777" w:rsidR="006427AE" w:rsidRDefault="006427AE" w:rsidP="006427AE">
      <w:pPr>
        <w:spacing w:after="240"/>
      </w:pPr>
    </w:p>
    <w:p w14:paraId="2B720FE2" w14:textId="77777777" w:rsidR="006427AE" w:rsidRDefault="006427AE" w:rsidP="006427AE">
      <w:pPr>
        <w:rPr>
          <w:rStyle w:val="Vrazn"/>
        </w:rPr>
      </w:pPr>
      <w:r>
        <w:rPr>
          <w:rStyle w:val="Vrazn"/>
        </w:rPr>
        <w:t>B/   s c h v a ľ u j e</w:t>
      </w:r>
    </w:p>
    <w:p w14:paraId="517E775A" w14:textId="610A445E" w:rsidR="006427AE" w:rsidRDefault="006427AE" w:rsidP="006427AE">
      <w:r>
        <w:rPr>
          <w:b/>
          <w:bCs/>
        </w:rPr>
        <w:br/>
      </w:r>
      <w:r>
        <w:t xml:space="preserve">v súlade s §9a ods. 8 písm. d) zákona č. 138/1991 Zb. o majetku obcí v znení neskorších predpisov a v súlade s Článkom 6 ods. 14 písm. b) a  s Článkom 15 ods. 1 písm. f) Zásad hospodárenia majetku mesta Nová Dubnica </w:t>
      </w:r>
      <w:r>
        <w:rPr>
          <w:rStyle w:val="Vrazn"/>
        </w:rPr>
        <w:t>s</w:t>
      </w:r>
      <w:r>
        <w:rPr>
          <w:rStyle w:val="Vrazn"/>
          <w:u w:val="single"/>
        </w:rPr>
        <w:t>pôsob naloženia s hnuteľným majetkom</w:t>
      </w:r>
      <w:r>
        <w:rPr>
          <w:rStyle w:val="Vrazn"/>
        </w:rPr>
        <w:t xml:space="preserve"> uvedeným v Tabuľke č. 1 v bode A</w:t>
      </w:r>
      <w:r>
        <w:t>)</w:t>
      </w:r>
      <w:r>
        <w:rPr>
          <w:rStyle w:val="Vrazn"/>
        </w:rPr>
        <w:t xml:space="preserve"> tohto návrhu uznesenia nasledovne:</w:t>
      </w:r>
      <w:r>
        <w:br/>
      </w:r>
      <w:r>
        <w:br/>
      </w:r>
      <w:r>
        <w:rPr>
          <w:rStyle w:val="Vrazn"/>
        </w:rPr>
        <w:t>1.     Automobil CITROËN BERLINGO</w:t>
      </w:r>
      <w:r>
        <w:rPr>
          <w:b/>
          <w:bCs/>
        </w:rPr>
        <w:br/>
      </w:r>
      <w:r>
        <w:t>–      vyradiť z evidencie majetku mesta</w:t>
      </w:r>
      <w:r>
        <w:br/>
        <w:t>–      zlikvidovať u autorizovaného spracovateľa na vrakovisku</w:t>
      </w:r>
    </w:p>
    <w:p w14:paraId="7A51FA15" w14:textId="05875072" w:rsidR="00F003F6" w:rsidRDefault="009746E2" w:rsidP="00F003F6">
      <w:pPr>
        <w:jc w:val="both"/>
        <w:rPr>
          <w:b/>
        </w:rPr>
      </w:pPr>
      <w:r w:rsidRPr="009746E2">
        <w:rPr>
          <w:bCs/>
        </w:rPr>
        <w:t xml:space="preserve"> </w:t>
      </w:r>
      <w:r w:rsidRPr="009746E2">
        <w:rPr>
          <w:b/>
          <w:bCs/>
        </w:rPr>
        <w:t> </w:t>
      </w:r>
    </w:p>
    <w:p w14:paraId="03A9E83F" w14:textId="77777777" w:rsidR="00F003F6" w:rsidRDefault="00F003F6" w:rsidP="00575A79">
      <w:pPr>
        <w:jc w:val="both"/>
        <w:rPr>
          <w:b/>
        </w:rPr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2EAB3EC" w14:textId="77777777" w:rsidR="00334C32" w:rsidRDefault="00334C32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DAC085C" w14:textId="77777777" w:rsidR="00F05AAD" w:rsidRDefault="00F05AAD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76F7D8B7" w14:textId="77777777" w:rsidR="006427AE" w:rsidRDefault="006427AE" w:rsidP="00A561E5">
      <w:pPr>
        <w:rPr>
          <w:sz w:val="22"/>
          <w:szCs w:val="22"/>
        </w:rPr>
      </w:pPr>
    </w:p>
    <w:p w14:paraId="42E5D867" w14:textId="141D1CE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6CEC2B7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F003F6">
        <w:rPr>
          <w:sz w:val="22"/>
          <w:szCs w:val="22"/>
        </w:rPr>
        <w:t xml:space="preserve">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594B9" w14:textId="77777777" w:rsidR="00862A8D" w:rsidRDefault="00862A8D">
      <w:r>
        <w:separator/>
      </w:r>
    </w:p>
  </w:endnote>
  <w:endnote w:type="continuationSeparator" w:id="0">
    <w:p w14:paraId="0E17AF26" w14:textId="77777777" w:rsidR="00862A8D" w:rsidRDefault="0086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645F" w14:textId="77777777" w:rsidR="00862A8D" w:rsidRDefault="00862A8D">
      <w:r>
        <w:separator/>
      </w:r>
    </w:p>
  </w:footnote>
  <w:footnote w:type="continuationSeparator" w:id="0">
    <w:p w14:paraId="5FF9EA2D" w14:textId="77777777" w:rsidR="00862A8D" w:rsidRDefault="0086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50E6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A125E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20C73"/>
    <w:rsid w:val="00334C32"/>
    <w:rsid w:val="00342827"/>
    <w:rsid w:val="00343CBE"/>
    <w:rsid w:val="00347E80"/>
    <w:rsid w:val="00350726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E5A0E"/>
    <w:rsid w:val="003F28B0"/>
    <w:rsid w:val="003F300B"/>
    <w:rsid w:val="003F715F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66CF4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4F7BAF"/>
    <w:rsid w:val="0051379A"/>
    <w:rsid w:val="00515AF1"/>
    <w:rsid w:val="00521BBE"/>
    <w:rsid w:val="00524E31"/>
    <w:rsid w:val="00526E10"/>
    <w:rsid w:val="005319C7"/>
    <w:rsid w:val="00535300"/>
    <w:rsid w:val="0054027E"/>
    <w:rsid w:val="0056746F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0A76"/>
    <w:rsid w:val="005F4518"/>
    <w:rsid w:val="005F5E5F"/>
    <w:rsid w:val="005F7C42"/>
    <w:rsid w:val="0061541C"/>
    <w:rsid w:val="0061606D"/>
    <w:rsid w:val="006238AC"/>
    <w:rsid w:val="006427AE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109BC"/>
    <w:rsid w:val="00720610"/>
    <w:rsid w:val="00723E5F"/>
    <w:rsid w:val="007274B0"/>
    <w:rsid w:val="0073118D"/>
    <w:rsid w:val="0073300A"/>
    <w:rsid w:val="00734C83"/>
    <w:rsid w:val="00735210"/>
    <w:rsid w:val="00743D4D"/>
    <w:rsid w:val="00752EC6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10BDE"/>
    <w:rsid w:val="00822717"/>
    <w:rsid w:val="00823CC3"/>
    <w:rsid w:val="00826FC1"/>
    <w:rsid w:val="008324E7"/>
    <w:rsid w:val="00836B96"/>
    <w:rsid w:val="0084142D"/>
    <w:rsid w:val="0085711D"/>
    <w:rsid w:val="00861C28"/>
    <w:rsid w:val="00862A8D"/>
    <w:rsid w:val="008719DD"/>
    <w:rsid w:val="00877556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65442"/>
    <w:rsid w:val="009746E2"/>
    <w:rsid w:val="00974B53"/>
    <w:rsid w:val="0098548F"/>
    <w:rsid w:val="00992B42"/>
    <w:rsid w:val="009A0749"/>
    <w:rsid w:val="009A29F8"/>
    <w:rsid w:val="009D5458"/>
    <w:rsid w:val="009F1C95"/>
    <w:rsid w:val="00A02493"/>
    <w:rsid w:val="00A05625"/>
    <w:rsid w:val="00A072D0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20C3E"/>
    <w:rsid w:val="00B37424"/>
    <w:rsid w:val="00B459C2"/>
    <w:rsid w:val="00B53E6E"/>
    <w:rsid w:val="00B60662"/>
    <w:rsid w:val="00B65146"/>
    <w:rsid w:val="00BA2F55"/>
    <w:rsid w:val="00BA47FF"/>
    <w:rsid w:val="00BA6206"/>
    <w:rsid w:val="00BB3D60"/>
    <w:rsid w:val="00BB6964"/>
    <w:rsid w:val="00BC1993"/>
    <w:rsid w:val="00C043FD"/>
    <w:rsid w:val="00C0761C"/>
    <w:rsid w:val="00C07824"/>
    <w:rsid w:val="00C14300"/>
    <w:rsid w:val="00C156EB"/>
    <w:rsid w:val="00C20C7E"/>
    <w:rsid w:val="00C30C8E"/>
    <w:rsid w:val="00C354B9"/>
    <w:rsid w:val="00C414F9"/>
    <w:rsid w:val="00C509F1"/>
    <w:rsid w:val="00C5792E"/>
    <w:rsid w:val="00C6271A"/>
    <w:rsid w:val="00C64E51"/>
    <w:rsid w:val="00C766F8"/>
    <w:rsid w:val="00C81EAA"/>
    <w:rsid w:val="00C86F23"/>
    <w:rsid w:val="00C957CF"/>
    <w:rsid w:val="00CA4924"/>
    <w:rsid w:val="00CB0F6C"/>
    <w:rsid w:val="00CD7B59"/>
    <w:rsid w:val="00CE0981"/>
    <w:rsid w:val="00D04100"/>
    <w:rsid w:val="00D04A22"/>
    <w:rsid w:val="00D2232F"/>
    <w:rsid w:val="00D26EEC"/>
    <w:rsid w:val="00D36BF2"/>
    <w:rsid w:val="00D3721B"/>
    <w:rsid w:val="00D4775E"/>
    <w:rsid w:val="00D536D9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3570A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372E"/>
    <w:rsid w:val="00EA4D1F"/>
    <w:rsid w:val="00EA7CED"/>
    <w:rsid w:val="00EC7DE1"/>
    <w:rsid w:val="00ED1DA9"/>
    <w:rsid w:val="00ED7CFF"/>
    <w:rsid w:val="00EE27E6"/>
    <w:rsid w:val="00EF0088"/>
    <w:rsid w:val="00EF292A"/>
    <w:rsid w:val="00F003F6"/>
    <w:rsid w:val="00F04F5B"/>
    <w:rsid w:val="00F05AAD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27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271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427AE"/>
    <w:rPr>
      <w:b/>
      <w:bCs/>
    </w:rPr>
  </w:style>
  <w:style w:type="character" w:styleId="Zvraznenie">
    <w:name w:val="Emphasis"/>
    <w:basedOn w:val="Predvolenpsmoodseku"/>
    <w:uiPriority w:val="20"/>
    <w:qFormat/>
    <w:rsid w:val="00642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2024-12-17T12:19:00Z</cp:lastPrinted>
  <dcterms:created xsi:type="dcterms:W3CDTF">2024-12-17T09:56:00Z</dcterms:created>
  <dcterms:modified xsi:type="dcterms:W3CDTF">2024-12-17T12:19:00Z</dcterms:modified>
</cp:coreProperties>
</file>