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542BAC71" w14:textId="649A725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A1FA1">
        <w:t>14</w:t>
      </w:r>
      <w:r w:rsidR="00AF3738" w:rsidRPr="00484B23">
        <w:t>.</w:t>
      </w:r>
      <w:r w:rsidR="00D711AD">
        <w:t>0</w:t>
      </w:r>
      <w:r w:rsidR="00FA1FA1">
        <w:t>2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25CB52E0" w14:textId="30C43035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FA1FA1">
        <w:rPr>
          <w:b/>
          <w:sz w:val="28"/>
          <w:szCs w:val="28"/>
        </w:rPr>
        <w:t>4</w:t>
      </w:r>
      <w:r w:rsidRPr="00D711AD">
        <w:rPr>
          <w:b/>
          <w:sz w:val="28"/>
          <w:szCs w:val="28"/>
        </w:rPr>
        <w:t xml:space="preserve">. </w:t>
      </w:r>
      <w:r w:rsidR="00FA1FA1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D62DA89" w14:textId="55D2FC3A" w:rsidR="00001FE1" w:rsidRPr="00001FE1" w:rsidRDefault="009A0749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720610"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720610">
        <w:rPr>
          <w:b/>
          <w:bCs/>
        </w:rPr>
        <w:t xml:space="preserve"> </w:t>
      </w:r>
      <w:proofErr w:type="spellStart"/>
      <w:proofErr w:type="gramStart"/>
      <w:r w:rsidR="00720610" w:rsidRPr="00720610">
        <w:rPr>
          <w:b/>
          <w:bCs/>
          <w:lang w:val="en-US"/>
        </w:rPr>
        <w:t>Odpredaj</w:t>
      </w:r>
      <w:proofErr w:type="spellEnd"/>
      <w:r w:rsidR="00720610" w:rsidRPr="00720610">
        <w:rPr>
          <w:b/>
          <w:bCs/>
          <w:lang w:val="en-US"/>
        </w:rPr>
        <w:t xml:space="preserve">  </w:t>
      </w:r>
      <w:proofErr w:type="spellStart"/>
      <w:r w:rsidR="00720610" w:rsidRPr="00720610">
        <w:rPr>
          <w:b/>
          <w:bCs/>
          <w:lang w:val="en-US"/>
        </w:rPr>
        <w:t>pozemku</w:t>
      </w:r>
      <w:proofErr w:type="spellEnd"/>
      <w:proofErr w:type="gramEnd"/>
      <w:r w:rsidR="00720610" w:rsidRPr="00720610">
        <w:rPr>
          <w:b/>
          <w:bCs/>
          <w:lang w:val="en-US"/>
        </w:rPr>
        <w:t xml:space="preserve">  pod  </w:t>
      </w:r>
      <w:proofErr w:type="spellStart"/>
      <w:r w:rsidR="00720610" w:rsidRPr="00720610">
        <w:rPr>
          <w:b/>
          <w:bCs/>
          <w:lang w:val="en-US"/>
        </w:rPr>
        <w:t>rodinným</w:t>
      </w:r>
      <w:proofErr w:type="spellEnd"/>
      <w:r w:rsidR="00720610" w:rsidRPr="00720610">
        <w:rPr>
          <w:b/>
          <w:bCs/>
          <w:lang w:val="en-US"/>
        </w:rPr>
        <w:t xml:space="preserve"> </w:t>
      </w:r>
      <w:proofErr w:type="spellStart"/>
      <w:r w:rsidR="00720610" w:rsidRPr="00720610">
        <w:rPr>
          <w:b/>
          <w:bCs/>
          <w:lang w:val="en-US"/>
        </w:rPr>
        <w:t>domom</w:t>
      </w:r>
      <w:proofErr w:type="spellEnd"/>
      <w:r w:rsidR="00720610" w:rsidRPr="00720610">
        <w:rPr>
          <w:b/>
          <w:bCs/>
          <w:lang w:val="en-US"/>
        </w:rPr>
        <w:t xml:space="preserve"> a </w:t>
      </w:r>
      <w:proofErr w:type="spellStart"/>
      <w:r w:rsidR="00720610" w:rsidRPr="00720610">
        <w:rPr>
          <w:b/>
          <w:bCs/>
          <w:lang w:val="en-US"/>
        </w:rPr>
        <w:t>priľahlých</w:t>
      </w:r>
      <w:proofErr w:type="spellEnd"/>
      <w:r w:rsidR="00720610" w:rsidRPr="00720610">
        <w:rPr>
          <w:b/>
          <w:bCs/>
          <w:lang w:val="en-US"/>
        </w:rPr>
        <w:t xml:space="preserve">  </w:t>
      </w:r>
      <w:proofErr w:type="spellStart"/>
      <w:r w:rsidR="00720610" w:rsidRPr="00720610">
        <w:rPr>
          <w:b/>
          <w:bCs/>
          <w:lang w:val="en-US"/>
        </w:rPr>
        <w:t>pozemkov</w:t>
      </w:r>
      <w:proofErr w:type="spellEnd"/>
      <w:r w:rsidR="00720610" w:rsidRPr="00720610">
        <w:rPr>
          <w:b/>
          <w:bCs/>
          <w:lang w:val="en-US"/>
        </w:rPr>
        <w:t xml:space="preserve"> v IBV </w:t>
      </w:r>
      <w:proofErr w:type="spellStart"/>
      <w:r w:rsidR="00720610" w:rsidRPr="00720610">
        <w:rPr>
          <w:b/>
          <w:bCs/>
          <w:lang w:val="en-US"/>
        </w:rPr>
        <w:t>Miklovky</w:t>
      </w:r>
      <w:proofErr w:type="spellEnd"/>
      <w:r w:rsidR="00720610" w:rsidRPr="00720610">
        <w:rPr>
          <w:b/>
          <w:bCs/>
          <w:lang w:val="en-US"/>
        </w:rPr>
        <w:t xml:space="preserve"> Valérii  </w:t>
      </w:r>
      <w:proofErr w:type="spellStart"/>
      <w:r w:rsidR="00720610" w:rsidRPr="00720610">
        <w:rPr>
          <w:b/>
          <w:bCs/>
          <w:lang w:val="en-US"/>
        </w:rPr>
        <w:t>Marušincovej</w:t>
      </w:r>
      <w:proofErr w:type="spellEnd"/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30FB348B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42718D">
        <w:rPr>
          <w:b/>
          <w:sz w:val="28"/>
          <w:szCs w:val="28"/>
          <w:u w:val="single"/>
        </w:rPr>
        <w:t>1</w:t>
      </w:r>
      <w:r w:rsidR="00720610">
        <w:rPr>
          <w:b/>
          <w:sz w:val="28"/>
          <w:szCs w:val="28"/>
          <w:u w:val="single"/>
        </w:rPr>
        <w:t>4</w:t>
      </w:r>
    </w:p>
    <w:p w14:paraId="268667E1" w14:textId="77777777" w:rsidR="00F9017A" w:rsidRDefault="00F9017A" w:rsidP="00D711AD">
      <w:pPr>
        <w:jc w:val="both"/>
      </w:pPr>
    </w:p>
    <w:p w14:paraId="6F75876D" w14:textId="3D4031BC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42B0DF1B" w14:textId="4831DAA2" w:rsidR="00720610" w:rsidRPr="00720610" w:rsidRDefault="00720610" w:rsidP="00720610">
      <w:pPr>
        <w:jc w:val="both"/>
        <w:rPr>
          <w:b/>
        </w:rPr>
      </w:pPr>
      <w:r w:rsidRPr="00720610">
        <w:rPr>
          <w:b/>
        </w:rPr>
        <w:t>A/   s</w:t>
      </w:r>
      <w:r>
        <w:rPr>
          <w:b/>
        </w:rPr>
        <w:t> </w:t>
      </w:r>
      <w:r w:rsidRPr="00720610">
        <w:rPr>
          <w:b/>
        </w:rPr>
        <w:t>c</w:t>
      </w:r>
      <w:r>
        <w:rPr>
          <w:b/>
        </w:rPr>
        <w:t xml:space="preserve"> </w:t>
      </w:r>
      <w:r w:rsidRPr="00720610">
        <w:rPr>
          <w:b/>
        </w:rPr>
        <w:t>h</w:t>
      </w:r>
      <w:r>
        <w:rPr>
          <w:b/>
        </w:rPr>
        <w:t xml:space="preserve"> </w:t>
      </w:r>
      <w:r w:rsidRPr="00720610">
        <w:rPr>
          <w:b/>
        </w:rPr>
        <w:t>v</w:t>
      </w:r>
      <w:r>
        <w:rPr>
          <w:b/>
        </w:rPr>
        <w:t> </w:t>
      </w:r>
      <w:r w:rsidRPr="00720610">
        <w:rPr>
          <w:b/>
        </w:rPr>
        <w:t>a</w:t>
      </w:r>
      <w:r>
        <w:rPr>
          <w:b/>
        </w:rPr>
        <w:t> </w:t>
      </w:r>
      <w:r w:rsidRPr="00720610">
        <w:rPr>
          <w:b/>
        </w:rPr>
        <w:t>ľ</w:t>
      </w:r>
      <w:r>
        <w:rPr>
          <w:b/>
        </w:rPr>
        <w:t xml:space="preserve"> </w:t>
      </w:r>
      <w:r w:rsidRPr="00720610">
        <w:rPr>
          <w:b/>
        </w:rPr>
        <w:t>u</w:t>
      </w:r>
      <w:r>
        <w:rPr>
          <w:b/>
        </w:rPr>
        <w:t> </w:t>
      </w:r>
      <w:r w:rsidRPr="00720610">
        <w:rPr>
          <w:b/>
        </w:rPr>
        <w:t>j</w:t>
      </w:r>
      <w:r>
        <w:rPr>
          <w:b/>
        </w:rPr>
        <w:t xml:space="preserve"> </w:t>
      </w:r>
      <w:r w:rsidRPr="00720610">
        <w:rPr>
          <w:b/>
        </w:rPr>
        <w:t>e</w:t>
      </w:r>
    </w:p>
    <w:p w14:paraId="166BE3B5" w14:textId="77777777" w:rsidR="00720610" w:rsidRPr="00720610" w:rsidRDefault="00720610" w:rsidP="00720610">
      <w:pPr>
        <w:jc w:val="both"/>
        <w:rPr>
          <w:bCs/>
          <w:lang w:val="en-US"/>
        </w:rPr>
      </w:pPr>
      <w:r w:rsidRPr="00720610">
        <w:rPr>
          <w:bCs/>
          <w:lang w:val="en-US"/>
        </w:rPr>
        <w:t>v </w:t>
      </w:r>
      <w:proofErr w:type="spellStart"/>
      <w:r w:rsidRPr="00720610">
        <w:rPr>
          <w:bCs/>
          <w:lang w:val="en-US"/>
        </w:rPr>
        <w:t>súlade</w:t>
      </w:r>
      <w:proofErr w:type="spellEnd"/>
      <w:r w:rsidRPr="00720610">
        <w:rPr>
          <w:bCs/>
          <w:lang w:val="en-US"/>
        </w:rPr>
        <w:t xml:space="preserve"> s </w:t>
      </w:r>
      <w:proofErr w:type="spellStart"/>
      <w:r w:rsidRPr="00720610">
        <w:rPr>
          <w:bCs/>
          <w:lang w:val="en-US"/>
        </w:rPr>
        <w:t>Článkom</w:t>
      </w:r>
      <w:proofErr w:type="spellEnd"/>
      <w:r w:rsidRPr="00720610">
        <w:rPr>
          <w:bCs/>
          <w:lang w:val="en-US"/>
        </w:rPr>
        <w:t xml:space="preserve"> </w:t>
      </w:r>
      <w:proofErr w:type="gramStart"/>
      <w:r w:rsidRPr="00720610">
        <w:rPr>
          <w:bCs/>
          <w:lang w:val="en-US"/>
        </w:rPr>
        <w:t xml:space="preserve">18  </w:t>
      </w:r>
      <w:proofErr w:type="spellStart"/>
      <w:r w:rsidRPr="00720610">
        <w:rPr>
          <w:bCs/>
          <w:lang w:val="en-US"/>
        </w:rPr>
        <w:t>ods</w:t>
      </w:r>
      <w:proofErr w:type="spellEnd"/>
      <w:proofErr w:type="gramEnd"/>
      <w:r w:rsidRPr="00720610">
        <w:rPr>
          <w:bCs/>
          <w:lang w:val="en-US"/>
        </w:rPr>
        <w:t xml:space="preserve">. </w:t>
      </w:r>
      <w:proofErr w:type="gramStart"/>
      <w:r w:rsidRPr="00720610">
        <w:rPr>
          <w:bCs/>
          <w:lang w:val="en-US"/>
        </w:rPr>
        <w:t xml:space="preserve">2  </w:t>
      </w:r>
      <w:proofErr w:type="spellStart"/>
      <w:r w:rsidRPr="00720610">
        <w:rPr>
          <w:bCs/>
          <w:lang w:val="en-US"/>
        </w:rPr>
        <w:t>Zásad</w:t>
      </w:r>
      <w:proofErr w:type="spellEnd"/>
      <w:proofErr w:type="gram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hospodárenia</w:t>
      </w:r>
      <w:proofErr w:type="spellEnd"/>
      <w:r w:rsidRPr="00720610">
        <w:rPr>
          <w:bCs/>
          <w:lang w:val="en-US"/>
        </w:rPr>
        <w:t xml:space="preserve"> s </w:t>
      </w:r>
      <w:proofErr w:type="spellStart"/>
      <w:r w:rsidRPr="00720610">
        <w:rPr>
          <w:bCs/>
          <w:lang w:val="en-US"/>
        </w:rPr>
        <w:t>majetkom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mesta</w:t>
      </w:r>
      <w:proofErr w:type="spellEnd"/>
      <w:r w:rsidRPr="00720610">
        <w:rPr>
          <w:bCs/>
          <w:lang w:val="en-US"/>
        </w:rPr>
        <w:t xml:space="preserve"> Nová Dubnica </w:t>
      </w:r>
      <w:proofErr w:type="spellStart"/>
      <w:r w:rsidRPr="00720610">
        <w:rPr>
          <w:bCs/>
          <w:lang w:val="en-US"/>
        </w:rPr>
        <w:t>nasledovný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majetok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mesta</w:t>
      </w:r>
      <w:proofErr w:type="spellEnd"/>
      <w:r w:rsidRPr="00720610">
        <w:rPr>
          <w:bCs/>
          <w:lang w:val="en-US"/>
        </w:rPr>
        <w:t xml:space="preserve"> Nová Dubnica </w:t>
      </w:r>
      <w:proofErr w:type="spellStart"/>
      <w:r w:rsidRPr="00720610">
        <w:rPr>
          <w:bCs/>
          <w:u w:val="single"/>
          <w:lang w:val="en-US"/>
        </w:rPr>
        <w:t>ako</w:t>
      </w:r>
      <w:proofErr w:type="spellEnd"/>
      <w:r w:rsidRPr="00720610">
        <w:rPr>
          <w:bCs/>
          <w:u w:val="single"/>
          <w:lang w:val="en-US"/>
        </w:rPr>
        <w:t xml:space="preserve"> </w:t>
      </w:r>
      <w:proofErr w:type="spellStart"/>
      <w:r w:rsidRPr="00720610">
        <w:rPr>
          <w:bCs/>
          <w:u w:val="single"/>
          <w:lang w:val="en-US"/>
        </w:rPr>
        <w:t>prebytočný</w:t>
      </w:r>
      <w:proofErr w:type="spellEnd"/>
      <w:r w:rsidRPr="00720610">
        <w:rPr>
          <w:bCs/>
          <w:u w:val="single"/>
          <w:lang w:val="en-US"/>
        </w:rPr>
        <w:t xml:space="preserve"> </w:t>
      </w:r>
      <w:proofErr w:type="spellStart"/>
      <w:r w:rsidRPr="00720610">
        <w:rPr>
          <w:bCs/>
          <w:u w:val="single"/>
          <w:lang w:val="en-US"/>
        </w:rPr>
        <w:t>majetok</w:t>
      </w:r>
      <w:proofErr w:type="spellEnd"/>
      <w:r w:rsidRPr="00720610">
        <w:rPr>
          <w:bCs/>
          <w:lang w:val="en-US"/>
        </w:rPr>
        <w:t xml:space="preserve">: </w:t>
      </w:r>
    </w:p>
    <w:p w14:paraId="440B4283" w14:textId="77777777" w:rsidR="00720610" w:rsidRPr="00720610" w:rsidRDefault="00720610" w:rsidP="00720610">
      <w:pPr>
        <w:numPr>
          <w:ilvl w:val="0"/>
          <w:numId w:val="59"/>
        </w:numPr>
        <w:tabs>
          <w:tab w:val="num" w:pos="709"/>
        </w:tabs>
        <w:jc w:val="both"/>
        <w:rPr>
          <w:b/>
        </w:rPr>
      </w:pPr>
      <w:r w:rsidRPr="00720610">
        <w:rPr>
          <w:b/>
          <w:bCs/>
          <w:lang w:val="en-US"/>
        </w:rPr>
        <w:t xml:space="preserve"> </w:t>
      </w:r>
      <w:r w:rsidRPr="00720610">
        <w:rPr>
          <w:b/>
          <w:bCs/>
        </w:rPr>
        <w:t xml:space="preserve">pozemok </w:t>
      </w:r>
      <w:proofErr w:type="spellStart"/>
      <w:r w:rsidRPr="00720610">
        <w:rPr>
          <w:b/>
          <w:bCs/>
        </w:rPr>
        <w:t>parc</w:t>
      </w:r>
      <w:proofErr w:type="spellEnd"/>
      <w:r w:rsidRPr="00720610">
        <w:rPr>
          <w:b/>
          <w:bCs/>
        </w:rPr>
        <w:t>. KN-C č. 2786/2   – zastavaná plocha a nádvorie o výmere 104 m²,</w:t>
      </w:r>
    </w:p>
    <w:p w14:paraId="7F03786C" w14:textId="77777777" w:rsidR="00720610" w:rsidRPr="00720610" w:rsidRDefault="00720610" w:rsidP="00720610">
      <w:pPr>
        <w:numPr>
          <w:ilvl w:val="0"/>
          <w:numId w:val="59"/>
        </w:numPr>
        <w:tabs>
          <w:tab w:val="num" w:pos="709"/>
        </w:tabs>
        <w:jc w:val="both"/>
        <w:rPr>
          <w:b/>
        </w:rPr>
      </w:pPr>
      <w:r w:rsidRPr="00720610">
        <w:rPr>
          <w:b/>
          <w:bCs/>
        </w:rPr>
        <w:t xml:space="preserve"> pozemok </w:t>
      </w:r>
      <w:proofErr w:type="spellStart"/>
      <w:r w:rsidRPr="00720610">
        <w:rPr>
          <w:b/>
          <w:bCs/>
        </w:rPr>
        <w:t>parc</w:t>
      </w:r>
      <w:proofErr w:type="spellEnd"/>
      <w:r w:rsidRPr="00720610">
        <w:rPr>
          <w:b/>
          <w:bCs/>
        </w:rPr>
        <w:t>. KN-C č. 2786/1   – zastavaná plocha a nádvorie o výmere 302 m²,</w:t>
      </w:r>
    </w:p>
    <w:p w14:paraId="432FC976" w14:textId="77777777" w:rsidR="00720610" w:rsidRPr="00720610" w:rsidRDefault="00720610" w:rsidP="00720610">
      <w:pPr>
        <w:numPr>
          <w:ilvl w:val="0"/>
          <w:numId w:val="59"/>
        </w:numPr>
        <w:tabs>
          <w:tab w:val="num" w:pos="709"/>
        </w:tabs>
        <w:jc w:val="both"/>
        <w:rPr>
          <w:b/>
        </w:rPr>
      </w:pPr>
      <w:r w:rsidRPr="00720610">
        <w:rPr>
          <w:b/>
          <w:bCs/>
        </w:rPr>
        <w:t xml:space="preserve"> pozemok </w:t>
      </w:r>
      <w:proofErr w:type="spellStart"/>
      <w:r w:rsidRPr="00720610">
        <w:rPr>
          <w:b/>
          <w:bCs/>
        </w:rPr>
        <w:t>parc</w:t>
      </w:r>
      <w:proofErr w:type="spellEnd"/>
      <w:r w:rsidRPr="00720610">
        <w:rPr>
          <w:b/>
          <w:bCs/>
        </w:rPr>
        <w:t>. KN-C č. 2684/12 – zastavaná plocha a nádvorie o výmere   29 m²,</w:t>
      </w:r>
    </w:p>
    <w:p w14:paraId="1B508205" w14:textId="77777777" w:rsidR="00720610" w:rsidRPr="00720610" w:rsidRDefault="00720610" w:rsidP="00720610">
      <w:pPr>
        <w:numPr>
          <w:ilvl w:val="0"/>
          <w:numId w:val="59"/>
        </w:numPr>
        <w:tabs>
          <w:tab w:val="num" w:pos="709"/>
        </w:tabs>
        <w:jc w:val="both"/>
        <w:rPr>
          <w:b/>
        </w:rPr>
      </w:pPr>
      <w:r w:rsidRPr="00720610">
        <w:rPr>
          <w:b/>
          <w:bCs/>
        </w:rPr>
        <w:t xml:space="preserve"> pozemok </w:t>
      </w:r>
      <w:proofErr w:type="spellStart"/>
      <w:r w:rsidRPr="00720610">
        <w:rPr>
          <w:b/>
          <w:bCs/>
        </w:rPr>
        <w:t>parc</w:t>
      </w:r>
      <w:proofErr w:type="spellEnd"/>
      <w:r w:rsidRPr="00720610">
        <w:rPr>
          <w:b/>
          <w:bCs/>
        </w:rPr>
        <w:t>. KN-C č. 2787/1   – orná pôda o výmere 109 m²,</w:t>
      </w:r>
    </w:p>
    <w:p w14:paraId="7A98BE99" w14:textId="55152C4C" w:rsidR="00720610" w:rsidRPr="00720610" w:rsidRDefault="00720610" w:rsidP="00720610">
      <w:pPr>
        <w:jc w:val="both"/>
      </w:pPr>
      <w:r w:rsidRPr="00720610">
        <w:t>všetky pozemky písm. a)  až  d)  zapísané  Okresným  úradom  Ilava,  katastrálnym  odborom  na  LV č. 1000, k. ú. Nová Dubnica, vlastník  1/1 mesto Nová  Dubnica, Trenčianska 45/41, Nová Dubnica,  PSČ 018 51, SR, IČO: 00 317 586.</w:t>
      </w:r>
    </w:p>
    <w:p w14:paraId="50D4EA0B" w14:textId="77777777" w:rsidR="00720610" w:rsidRPr="00720610" w:rsidRDefault="00720610" w:rsidP="00720610">
      <w:pPr>
        <w:jc w:val="both"/>
        <w:rPr>
          <w:b/>
        </w:rPr>
      </w:pPr>
    </w:p>
    <w:p w14:paraId="13238895" w14:textId="0E30A47B" w:rsidR="00720610" w:rsidRPr="00720610" w:rsidRDefault="00720610" w:rsidP="00720610">
      <w:pPr>
        <w:jc w:val="both"/>
        <w:rPr>
          <w:b/>
        </w:rPr>
      </w:pPr>
      <w:r w:rsidRPr="00720610">
        <w:rPr>
          <w:b/>
        </w:rPr>
        <w:t>B/</w:t>
      </w:r>
      <w:r>
        <w:rPr>
          <w:b/>
        </w:rPr>
        <w:t xml:space="preserve">   </w:t>
      </w:r>
      <w:r w:rsidRPr="00720610">
        <w:rPr>
          <w:b/>
        </w:rPr>
        <w:t>s</w:t>
      </w:r>
      <w:r>
        <w:rPr>
          <w:b/>
        </w:rPr>
        <w:t> </w:t>
      </w:r>
      <w:r w:rsidRPr="00720610">
        <w:rPr>
          <w:b/>
        </w:rPr>
        <w:t>c</w:t>
      </w:r>
      <w:r>
        <w:rPr>
          <w:b/>
        </w:rPr>
        <w:t xml:space="preserve"> </w:t>
      </w:r>
      <w:r w:rsidRPr="00720610">
        <w:rPr>
          <w:b/>
        </w:rPr>
        <w:t>h</w:t>
      </w:r>
      <w:r>
        <w:rPr>
          <w:b/>
        </w:rPr>
        <w:t xml:space="preserve"> </w:t>
      </w:r>
      <w:r w:rsidRPr="00720610">
        <w:rPr>
          <w:b/>
        </w:rPr>
        <w:t>v</w:t>
      </w:r>
      <w:r>
        <w:rPr>
          <w:b/>
        </w:rPr>
        <w:t> </w:t>
      </w:r>
      <w:r w:rsidRPr="00720610">
        <w:rPr>
          <w:b/>
        </w:rPr>
        <w:t>a</w:t>
      </w:r>
      <w:r>
        <w:rPr>
          <w:b/>
        </w:rPr>
        <w:t> </w:t>
      </w:r>
      <w:r w:rsidRPr="00720610">
        <w:rPr>
          <w:b/>
        </w:rPr>
        <w:t>ľ</w:t>
      </w:r>
      <w:r>
        <w:rPr>
          <w:b/>
        </w:rPr>
        <w:t xml:space="preserve"> </w:t>
      </w:r>
      <w:r w:rsidRPr="00720610">
        <w:rPr>
          <w:b/>
        </w:rPr>
        <w:t>u</w:t>
      </w:r>
      <w:r>
        <w:rPr>
          <w:b/>
        </w:rPr>
        <w:t> </w:t>
      </w:r>
      <w:r w:rsidRPr="00720610">
        <w:rPr>
          <w:b/>
        </w:rPr>
        <w:t>j</w:t>
      </w:r>
      <w:r>
        <w:rPr>
          <w:b/>
        </w:rPr>
        <w:t xml:space="preserve"> </w:t>
      </w:r>
      <w:r w:rsidRPr="00720610">
        <w:rPr>
          <w:b/>
        </w:rPr>
        <w:t>e</w:t>
      </w:r>
    </w:p>
    <w:p w14:paraId="553B74C6" w14:textId="08147FC8" w:rsidR="00720610" w:rsidRPr="00720610" w:rsidRDefault="00720610" w:rsidP="00720610">
      <w:pPr>
        <w:jc w:val="both"/>
        <w:rPr>
          <w:bCs/>
          <w:lang w:val="en-US"/>
        </w:rPr>
      </w:pPr>
      <w:r w:rsidRPr="00720610">
        <w:rPr>
          <w:b/>
        </w:rPr>
        <w:t xml:space="preserve">odpredaj pozemkov uvedených v bode A/ tohto návrhu uznesenia podľa § 9a ods. 15  písm. b) Zákona č. 138/1991 Zb. o majetku obcí v znení neskorších predpisov do výlučného           vlastníctva  </w:t>
      </w:r>
      <w:r w:rsidRPr="00720610">
        <w:rPr>
          <w:b/>
          <w:u w:val="single"/>
        </w:rPr>
        <w:t xml:space="preserve">Valérii </w:t>
      </w:r>
      <w:proofErr w:type="spellStart"/>
      <w:r w:rsidRPr="00720610">
        <w:rPr>
          <w:b/>
          <w:u w:val="single"/>
        </w:rPr>
        <w:t>Marušincovej</w:t>
      </w:r>
      <w:proofErr w:type="spellEnd"/>
      <w:r w:rsidRPr="00720610">
        <w:rPr>
          <w:b/>
        </w:rPr>
        <w:t xml:space="preserve"> za kúpnu cenu vo výške </w:t>
      </w:r>
      <w:r w:rsidRPr="00720610">
        <w:rPr>
          <w:b/>
          <w:u w:val="single"/>
        </w:rPr>
        <w:t>55,00</w:t>
      </w:r>
      <w:r w:rsidRPr="00720610">
        <w:rPr>
          <w:b/>
          <w:iCs/>
          <w:u w:val="single"/>
        </w:rPr>
        <w:t xml:space="preserve"> </w:t>
      </w:r>
      <w:r w:rsidRPr="00720610">
        <w:rPr>
          <w:b/>
          <w:u w:val="single"/>
        </w:rPr>
        <w:t>€ / m²,</w:t>
      </w:r>
      <w:r w:rsidRPr="00720610">
        <w:rPr>
          <w:b/>
        </w:rPr>
        <w:t xml:space="preserve">  čo pri celkovej výmere odpredávaných pozemkov 544 m² predstavuje celkovú kúpnu cenu vo výške </w:t>
      </w:r>
      <w:r w:rsidRPr="00720610">
        <w:rPr>
          <w:b/>
          <w:u w:val="double"/>
        </w:rPr>
        <w:t>2</w:t>
      </w:r>
      <w:r w:rsidR="00D4775E">
        <w:rPr>
          <w:b/>
          <w:u w:val="double"/>
        </w:rPr>
        <w:t>9</w:t>
      </w:r>
      <w:r w:rsidRPr="00720610">
        <w:rPr>
          <w:b/>
          <w:u w:val="double"/>
        </w:rPr>
        <w:t> </w:t>
      </w:r>
      <w:r w:rsidR="00D4775E">
        <w:rPr>
          <w:b/>
          <w:u w:val="double"/>
        </w:rPr>
        <w:t>92</w:t>
      </w:r>
      <w:r w:rsidRPr="00720610">
        <w:rPr>
          <w:b/>
          <w:u w:val="double"/>
        </w:rPr>
        <w:t xml:space="preserve">0,00 </w:t>
      </w:r>
      <w:r w:rsidRPr="00720610">
        <w:rPr>
          <w:b/>
          <w:u w:val="single"/>
        </w:rPr>
        <w:t>€</w:t>
      </w:r>
      <w:r w:rsidRPr="00720610">
        <w:rPr>
          <w:b/>
          <w:u w:val="double"/>
        </w:rPr>
        <w:t xml:space="preserve"> </w:t>
      </w:r>
      <w:r w:rsidRPr="00720610">
        <w:rPr>
          <w:b/>
        </w:rPr>
        <w:t xml:space="preserve"> </w:t>
      </w:r>
      <w:r w:rsidRPr="00720610">
        <w:rPr>
          <w:bCs/>
        </w:rPr>
        <w:t>(slovom dvadsať</w:t>
      </w:r>
      <w:r w:rsidR="00D4775E">
        <w:rPr>
          <w:bCs/>
        </w:rPr>
        <w:t xml:space="preserve">deväťtisícdeväťstodvadsať </w:t>
      </w:r>
      <w:r w:rsidRPr="00720610">
        <w:rPr>
          <w:bCs/>
        </w:rPr>
        <w:t>eur 0 centov</w:t>
      </w:r>
      <w:r w:rsidRPr="00720610">
        <w:rPr>
          <w:bCs/>
          <w:lang w:val="en-US"/>
        </w:rPr>
        <w:t>).</w:t>
      </w:r>
    </w:p>
    <w:p w14:paraId="64FBB60E" w14:textId="77777777" w:rsidR="00720610" w:rsidRPr="00720610" w:rsidRDefault="00720610" w:rsidP="00720610">
      <w:pPr>
        <w:jc w:val="both"/>
        <w:rPr>
          <w:b/>
          <w:lang w:val="en-US"/>
        </w:rPr>
      </w:pPr>
    </w:p>
    <w:p w14:paraId="2542240C" w14:textId="4F3A6E05" w:rsidR="00720610" w:rsidRPr="00720610" w:rsidRDefault="00720610" w:rsidP="00D4775E">
      <w:pPr>
        <w:jc w:val="both"/>
        <w:rPr>
          <w:bCs/>
          <w:lang w:val="en-US"/>
        </w:rPr>
      </w:pPr>
      <w:r w:rsidRPr="00720610">
        <w:rPr>
          <w:b/>
          <w:lang w:val="en-US"/>
        </w:rPr>
        <w:tab/>
      </w:r>
      <w:proofErr w:type="spellStart"/>
      <w:r w:rsidRPr="00720610">
        <w:rPr>
          <w:bCs/>
          <w:lang w:val="en-US"/>
        </w:rPr>
        <w:t>Všeobecná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hodnota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pozemkov</w:t>
      </w:r>
      <w:proofErr w:type="spellEnd"/>
      <w:r w:rsidRPr="00720610">
        <w:rPr>
          <w:bCs/>
          <w:lang w:val="en-US"/>
        </w:rPr>
        <w:t xml:space="preserve"> </w:t>
      </w:r>
      <w:r w:rsidRPr="00720610">
        <w:rPr>
          <w:bCs/>
        </w:rPr>
        <w:t>odpredávaných pozemkov s</w:t>
      </w:r>
      <w:proofErr w:type="spellStart"/>
      <w:r w:rsidRPr="00720610">
        <w:rPr>
          <w:bCs/>
          <w:lang w:val="en-US"/>
        </w:rPr>
        <w:t>tanovená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Znaleckým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posudkom</w:t>
      </w:r>
      <w:proofErr w:type="spellEnd"/>
      <w:r w:rsidRPr="00720610">
        <w:rPr>
          <w:bCs/>
          <w:lang w:val="en-US"/>
        </w:rPr>
        <w:t xml:space="preserve">   č. 13/2024 </w:t>
      </w:r>
      <w:r w:rsidRPr="00720610">
        <w:rPr>
          <w:bCs/>
        </w:rPr>
        <w:t xml:space="preserve">zo dňa 26.01.2024 vypracovaným znalcom Ing. </w:t>
      </w:r>
      <w:proofErr w:type="spellStart"/>
      <w:r w:rsidRPr="00720610">
        <w:rPr>
          <w:bCs/>
        </w:rPr>
        <w:t>Šárkou</w:t>
      </w:r>
      <w:proofErr w:type="spellEnd"/>
      <w:r w:rsidRPr="00720610">
        <w:rPr>
          <w:bCs/>
        </w:rPr>
        <w:t xml:space="preserve"> Kurucovou</w:t>
      </w:r>
      <w:r w:rsidRPr="00720610">
        <w:rPr>
          <w:bCs/>
          <w:lang w:val="en-US"/>
        </w:rPr>
        <w:t xml:space="preserve"> je 30,59 </w:t>
      </w:r>
      <w:r w:rsidRPr="00720610">
        <w:rPr>
          <w:bCs/>
        </w:rPr>
        <w:t xml:space="preserve">€ / m², čo pri celkovej výmere odpredávaných pozemkov 544 m²  predstavuje </w:t>
      </w:r>
      <w:proofErr w:type="spellStart"/>
      <w:r w:rsidRPr="00720610">
        <w:rPr>
          <w:bCs/>
          <w:lang w:val="en-US"/>
        </w:rPr>
        <w:t>všeobecnú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hodnotu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pozemkov</w:t>
      </w:r>
      <w:proofErr w:type="spellEnd"/>
      <w:r w:rsidRPr="00720610">
        <w:rPr>
          <w:bCs/>
        </w:rPr>
        <w:t xml:space="preserve"> vo výške </w:t>
      </w:r>
      <w:r w:rsidRPr="00720610">
        <w:rPr>
          <w:bCs/>
          <w:u w:val="double"/>
        </w:rPr>
        <w:t>16 640,96 €</w:t>
      </w:r>
      <w:r w:rsidRPr="00720610">
        <w:rPr>
          <w:bCs/>
        </w:rPr>
        <w:t>.</w:t>
      </w:r>
      <w:r>
        <w:rPr>
          <w:bCs/>
        </w:rPr>
        <w:t xml:space="preserve"> </w:t>
      </w:r>
      <w:r w:rsidRPr="00720610">
        <w:rPr>
          <w:bCs/>
        </w:rPr>
        <w:t xml:space="preserve">Odpredaj pozemkov je podľa § 9a ods. 15 písm. b) Zákona č. 138/1991 Zb. o majetku obcí v znení neskorších predpisov z dôvodu, že sa </w:t>
      </w:r>
      <w:r w:rsidRPr="00720610">
        <w:rPr>
          <w:b/>
        </w:rPr>
        <w:t>jedná o </w:t>
      </w:r>
      <w:proofErr w:type="spellStart"/>
      <w:r w:rsidRPr="00720610">
        <w:rPr>
          <w:b/>
        </w:rPr>
        <w:t>majetkoprávne</w:t>
      </w:r>
      <w:proofErr w:type="spellEnd"/>
      <w:r w:rsidRPr="00720610">
        <w:rPr>
          <w:b/>
        </w:rPr>
        <w:t xml:space="preserve"> vysporiadanie pozemku zastavaného stavbou rodinného domu</w:t>
      </w:r>
      <w:r w:rsidRPr="00720610">
        <w:rPr>
          <w:bCs/>
        </w:rPr>
        <w:t xml:space="preserve"> </w:t>
      </w:r>
      <w:proofErr w:type="spellStart"/>
      <w:r w:rsidRPr="00720610">
        <w:rPr>
          <w:bCs/>
        </w:rPr>
        <w:t>súp</w:t>
      </w:r>
      <w:proofErr w:type="spellEnd"/>
      <w:r w:rsidRPr="00720610">
        <w:rPr>
          <w:bCs/>
        </w:rPr>
        <w:t xml:space="preserve">. č. 615, k .ú. Nová Dubnica, LV č. 4160,  na pozemku </w:t>
      </w:r>
      <w:proofErr w:type="spellStart"/>
      <w:r w:rsidRPr="00720610">
        <w:rPr>
          <w:bCs/>
        </w:rPr>
        <w:t>parc</w:t>
      </w:r>
      <w:proofErr w:type="spellEnd"/>
      <w:r w:rsidRPr="00720610">
        <w:rPr>
          <w:bCs/>
        </w:rPr>
        <w:t xml:space="preserve">. KN-C </w:t>
      </w:r>
      <w:r w:rsidRPr="00720610">
        <w:rPr>
          <w:bCs/>
        </w:rPr>
        <w:tab/>
        <w:t xml:space="preserve">č. 2786/2, k. ú. Nová Dubnica </w:t>
      </w:r>
      <w:r w:rsidRPr="00720610">
        <w:rPr>
          <w:b/>
        </w:rPr>
        <w:t>a  priľahlých pozemkov</w:t>
      </w:r>
      <w:r w:rsidRPr="00720610">
        <w:rPr>
          <w:bCs/>
        </w:rPr>
        <w:t xml:space="preserve"> v  k. ú. Nová Dubnica </w:t>
      </w:r>
      <w:proofErr w:type="spellStart"/>
      <w:r w:rsidRPr="00720610">
        <w:rPr>
          <w:bCs/>
        </w:rPr>
        <w:t>parc</w:t>
      </w:r>
      <w:proofErr w:type="spellEnd"/>
      <w:r w:rsidRPr="00720610">
        <w:rPr>
          <w:bCs/>
        </w:rPr>
        <w:t xml:space="preserve">. KN-C č. 2786/1, KN-C č. 2684/12 a KN-C č. 2787/1 v k. ú. Nová Dubnica,  </w:t>
      </w:r>
      <w:r w:rsidRPr="00720610">
        <w:rPr>
          <w:b/>
        </w:rPr>
        <w:t>ktoré svojím</w:t>
      </w:r>
      <w:r w:rsidRPr="00D4775E">
        <w:rPr>
          <w:b/>
        </w:rPr>
        <w:t xml:space="preserve"> </w:t>
      </w:r>
      <w:r w:rsidRPr="00720610">
        <w:rPr>
          <w:b/>
        </w:rPr>
        <w:t>umiestnením a  využitím tvoria neoddeliteľný celok so stavbou rodinného domu</w:t>
      </w:r>
      <w:r w:rsidR="00D4775E">
        <w:rPr>
          <w:bCs/>
        </w:rPr>
        <w:t xml:space="preserve"> -</w:t>
      </w:r>
      <w:r w:rsidRPr="00720610">
        <w:rPr>
          <w:bCs/>
        </w:rPr>
        <w:t xml:space="preserve"> ucelenú plochu oploteného dvora a záhrady pri rodinnom dome </w:t>
      </w:r>
      <w:r w:rsidRPr="00720610">
        <w:rPr>
          <w:bCs/>
          <w:lang w:val="en-US"/>
        </w:rPr>
        <w:t xml:space="preserve">v </w:t>
      </w:r>
      <w:proofErr w:type="spellStart"/>
      <w:r w:rsidRPr="00720610">
        <w:rPr>
          <w:bCs/>
          <w:lang w:val="en-US"/>
        </w:rPr>
        <w:t>dlhoročnom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užívaní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kupujúcej</w:t>
      </w:r>
      <w:proofErr w:type="spellEnd"/>
      <w:r w:rsidR="00D4775E">
        <w:rPr>
          <w:bCs/>
          <w:lang w:val="en-US"/>
        </w:rPr>
        <w:t>.</w:t>
      </w:r>
      <w:r w:rsidRPr="00720610">
        <w:rPr>
          <w:bCs/>
          <w:lang w:val="en-US"/>
        </w:rPr>
        <w:t xml:space="preserve"> </w:t>
      </w:r>
    </w:p>
    <w:p w14:paraId="756DA909" w14:textId="77777777" w:rsidR="00720610" w:rsidRPr="00720610" w:rsidRDefault="00720610" w:rsidP="00720610">
      <w:pPr>
        <w:jc w:val="both"/>
        <w:rPr>
          <w:b/>
          <w:lang w:val="en-US"/>
        </w:rPr>
      </w:pPr>
      <w:r w:rsidRPr="00720610">
        <w:rPr>
          <w:bCs/>
          <w:lang w:val="en-US"/>
        </w:rPr>
        <w:tab/>
      </w:r>
      <w:proofErr w:type="spellStart"/>
      <w:r w:rsidRPr="00720610">
        <w:rPr>
          <w:bCs/>
          <w:lang w:val="en-US"/>
        </w:rPr>
        <w:t>Kupujúci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okrem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kúpnej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ceny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uhradí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správny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poplatok</w:t>
      </w:r>
      <w:proofErr w:type="spellEnd"/>
      <w:r w:rsidRPr="00720610">
        <w:rPr>
          <w:bCs/>
          <w:lang w:val="en-US"/>
        </w:rPr>
        <w:t xml:space="preserve"> za </w:t>
      </w:r>
      <w:proofErr w:type="spellStart"/>
      <w:r w:rsidRPr="00720610">
        <w:rPr>
          <w:bCs/>
          <w:lang w:val="en-US"/>
        </w:rPr>
        <w:t>návrh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na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vklad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vlastníckeho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práva</w:t>
      </w:r>
      <w:proofErr w:type="spellEnd"/>
      <w:r w:rsidRPr="00720610">
        <w:rPr>
          <w:bCs/>
          <w:lang w:val="en-US"/>
        </w:rPr>
        <w:t xml:space="preserve">                do </w:t>
      </w:r>
      <w:proofErr w:type="spellStart"/>
      <w:r w:rsidRPr="00720610">
        <w:rPr>
          <w:bCs/>
          <w:lang w:val="en-US"/>
        </w:rPr>
        <w:t>katastra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nehnuteľností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vo</w:t>
      </w:r>
      <w:proofErr w:type="spellEnd"/>
      <w:r w:rsidRPr="00720610">
        <w:rPr>
          <w:bCs/>
          <w:lang w:val="en-US"/>
        </w:rPr>
        <w:t xml:space="preserve"> </w:t>
      </w:r>
      <w:proofErr w:type="spellStart"/>
      <w:r w:rsidRPr="00720610">
        <w:rPr>
          <w:bCs/>
          <w:lang w:val="en-US"/>
        </w:rPr>
        <w:t>výške</w:t>
      </w:r>
      <w:proofErr w:type="spellEnd"/>
      <w:r w:rsidRPr="00720610">
        <w:rPr>
          <w:bCs/>
          <w:lang w:val="en-US"/>
        </w:rPr>
        <w:t xml:space="preserve"> </w:t>
      </w:r>
      <w:r w:rsidRPr="00720610">
        <w:rPr>
          <w:b/>
          <w:lang w:val="en-US"/>
        </w:rPr>
        <w:t>66,00 €</w:t>
      </w:r>
      <w:r w:rsidRPr="00720610">
        <w:rPr>
          <w:b/>
        </w:rPr>
        <w:t>.</w:t>
      </w:r>
    </w:p>
    <w:p w14:paraId="5A3D8BFF" w14:textId="77777777" w:rsidR="00575A79" w:rsidRPr="00720610" w:rsidRDefault="00575A79" w:rsidP="00575A79">
      <w:pPr>
        <w:jc w:val="both"/>
        <w:rPr>
          <w:bCs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33A10004" w14:textId="0DAD71D6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Za </w:t>
      </w:r>
      <w:proofErr w:type="spellStart"/>
      <w:r w:rsidRPr="00484B23">
        <w:rPr>
          <w:sz w:val="22"/>
          <w:szCs w:val="22"/>
        </w:rPr>
        <w:t>správnosť:</w:t>
      </w:r>
      <w:r w:rsidR="0011471F" w:rsidRPr="00484B23">
        <w:rPr>
          <w:sz w:val="22"/>
          <w:szCs w:val="22"/>
        </w:rPr>
        <w:t>Ing</w:t>
      </w:r>
      <w:proofErr w:type="spellEnd"/>
      <w:r w:rsidR="0011471F" w:rsidRPr="00484B23">
        <w:rPr>
          <w:sz w:val="22"/>
          <w:szCs w:val="22"/>
        </w:rPr>
        <w:t xml:space="preserve">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946A64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4794" w14:textId="77777777" w:rsidR="00946A64" w:rsidRDefault="00946A64">
      <w:r>
        <w:separator/>
      </w:r>
    </w:p>
  </w:endnote>
  <w:endnote w:type="continuationSeparator" w:id="0">
    <w:p w14:paraId="1F28C834" w14:textId="77777777" w:rsidR="00946A64" w:rsidRDefault="0094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6D5E" w14:textId="77777777" w:rsidR="00946A64" w:rsidRDefault="00946A64">
      <w:r>
        <w:separator/>
      </w:r>
    </w:p>
  </w:footnote>
  <w:footnote w:type="continuationSeparator" w:id="0">
    <w:p w14:paraId="458E7DB5" w14:textId="77777777" w:rsidR="00946A64" w:rsidRDefault="0094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96E11"/>
    <w:multiLevelType w:val="hybridMultilevel"/>
    <w:tmpl w:val="41164B7C"/>
    <w:lvl w:ilvl="0" w:tplc="33A80C8E">
      <w:start w:val="2"/>
      <w:numFmt w:val="decimal"/>
      <w:lvlText w:val="%1."/>
      <w:lvlJc w:val="left"/>
      <w:pPr>
        <w:ind w:left="1176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413AA6"/>
    <w:multiLevelType w:val="hybridMultilevel"/>
    <w:tmpl w:val="B1D4B86A"/>
    <w:lvl w:ilvl="0" w:tplc="5C3A6ECE">
      <w:start w:val="1"/>
      <w:numFmt w:val="lowerLetter"/>
      <w:lvlText w:val="%1)"/>
      <w:lvlJc w:val="left"/>
      <w:pPr>
        <w:ind w:left="1364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2084" w:hanging="360"/>
      </w:pPr>
    </w:lvl>
    <w:lvl w:ilvl="2" w:tplc="041B001B">
      <w:start w:val="1"/>
      <w:numFmt w:val="lowerRoman"/>
      <w:lvlText w:val="%3."/>
      <w:lvlJc w:val="right"/>
      <w:pPr>
        <w:ind w:left="2804" w:hanging="180"/>
      </w:pPr>
    </w:lvl>
    <w:lvl w:ilvl="3" w:tplc="041B000F">
      <w:start w:val="1"/>
      <w:numFmt w:val="decimal"/>
      <w:lvlText w:val="%4."/>
      <w:lvlJc w:val="left"/>
      <w:pPr>
        <w:ind w:left="3524" w:hanging="360"/>
      </w:pPr>
    </w:lvl>
    <w:lvl w:ilvl="4" w:tplc="041B0019">
      <w:start w:val="1"/>
      <w:numFmt w:val="lowerLetter"/>
      <w:lvlText w:val="%5."/>
      <w:lvlJc w:val="left"/>
      <w:pPr>
        <w:ind w:left="4244" w:hanging="360"/>
      </w:pPr>
    </w:lvl>
    <w:lvl w:ilvl="5" w:tplc="041B001B">
      <w:start w:val="1"/>
      <w:numFmt w:val="lowerRoman"/>
      <w:lvlText w:val="%6."/>
      <w:lvlJc w:val="right"/>
      <w:pPr>
        <w:ind w:left="4964" w:hanging="180"/>
      </w:pPr>
    </w:lvl>
    <w:lvl w:ilvl="6" w:tplc="041B000F">
      <w:start w:val="1"/>
      <w:numFmt w:val="decimal"/>
      <w:lvlText w:val="%7."/>
      <w:lvlJc w:val="left"/>
      <w:pPr>
        <w:ind w:left="5684" w:hanging="360"/>
      </w:pPr>
    </w:lvl>
    <w:lvl w:ilvl="7" w:tplc="041B0019">
      <w:start w:val="1"/>
      <w:numFmt w:val="lowerLetter"/>
      <w:lvlText w:val="%8."/>
      <w:lvlJc w:val="left"/>
      <w:pPr>
        <w:ind w:left="6404" w:hanging="360"/>
      </w:pPr>
    </w:lvl>
    <w:lvl w:ilvl="8" w:tplc="041B001B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7C6"/>
    <w:multiLevelType w:val="hybridMultilevel"/>
    <w:tmpl w:val="14BE1E56"/>
    <w:lvl w:ilvl="0" w:tplc="4044D0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C90082B"/>
    <w:multiLevelType w:val="hybridMultilevel"/>
    <w:tmpl w:val="174E91CA"/>
    <w:lvl w:ilvl="0" w:tplc="9DA2F84E">
      <w:start w:val="1"/>
      <w:numFmt w:val="lowerLetter"/>
      <w:lvlText w:val="%1)"/>
      <w:lvlJc w:val="left"/>
      <w:pPr>
        <w:ind w:left="107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1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2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687E6B36"/>
    <w:multiLevelType w:val="hybridMultilevel"/>
    <w:tmpl w:val="69F2EF46"/>
    <w:lvl w:ilvl="0" w:tplc="FAFA02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14B56"/>
    <w:multiLevelType w:val="hybridMultilevel"/>
    <w:tmpl w:val="F028D24A"/>
    <w:lvl w:ilvl="0" w:tplc="64F0E31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8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0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6"/>
  </w:num>
  <w:num w:numId="2" w16cid:durableId="822240878">
    <w:abstractNumId w:val="34"/>
  </w:num>
  <w:num w:numId="3" w16cid:durableId="204216882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2"/>
  </w:num>
  <w:num w:numId="6" w16cid:durableId="1473521798">
    <w:abstractNumId w:val="49"/>
  </w:num>
  <w:num w:numId="7" w16cid:durableId="1081489615">
    <w:abstractNumId w:val="18"/>
  </w:num>
  <w:num w:numId="8" w16cid:durableId="1798600371">
    <w:abstractNumId w:val="31"/>
  </w:num>
  <w:num w:numId="9" w16cid:durableId="358166494">
    <w:abstractNumId w:val="11"/>
  </w:num>
  <w:num w:numId="10" w16cid:durableId="875317580">
    <w:abstractNumId w:val="0"/>
  </w:num>
  <w:num w:numId="11" w16cid:durableId="1937327249">
    <w:abstractNumId w:val="26"/>
  </w:num>
  <w:num w:numId="12" w16cid:durableId="762339269">
    <w:abstractNumId w:val="5"/>
  </w:num>
  <w:num w:numId="13" w16cid:durableId="308899276">
    <w:abstractNumId w:val="47"/>
  </w:num>
  <w:num w:numId="14" w16cid:durableId="1682968931">
    <w:abstractNumId w:val="35"/>
  </w:num>
  <w:num w:numId="15" w16cid:durableId="1172140141">
    <w:abstractNumId w:val="42"/>
  </w:num>
  <w:num w:numId="16" w16cid:durableId="1224683693">
    <w:abstractNumId w:val="48"/>
  </w:num>
  <w:num w:numId="17" w16cid:durableId="852233277">
    <w:abstractNumId w:val="39"/>
  </w:num>
  <w:num w:numId="18" w16cid:durableId="924072272">
    <w:abstractNumId w:val="21"/>
  </w:num>
  <w:num w:numId="19" w16cid:durableId="2069838830">
    <w:abstractNumId w:val="13"/>
  </w:num>
  <w:num w:numId="20" w16cid:durableId="1449161623">
    <w:abstractNumId w:val="7"/>
  </w:num>
  <w:num w:numId="21" w16cid:durableId="1902862531">
    <w:abstractNumId w:val="50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9"/>
  </w:num>
  <w:num w:numId="25" w16cid:durableId="1573076950">
    <w:abstractNumId w:val="2"/>
  </w:num>
  <w:num w:numId="26" w16cid:durableId="323901932">
    <w:abstractNumId w:val="37"/>
  </w:num>
  <w:num w:numId="27" w16cid:durableId="1403455371">
    <w:abstractNumId w:val="40"/>
  </w:num>
  <w:num w:numId="28" w16cid:durableId="1552769235">
    <w:abstractNumId w:val="8"/>
  </w:num>
  <w:num w:numId="29" w16cid:durableId="2060542974">
    <w:abstractNumId w:val="14"/>
  </w:num>
  <w:num w:numId="30" w16cid:durableId="514928256">
    <w:abstractNumId w:val="32"/>
  </w:num>
  <w:num w:numId="31" w16cid:durableId="1096368316">
    <w:abstractNumId w:val="23"/>
  </w:num>
  <w:num w:numId="32" w16cid:durableId="180519937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9"/>
  </w:num>
  <w:num w:numId="34" w16cid:durableId="1645352469">
    <w:abstractNumId w:val="5"/>
  </w:num>
  <w:num w:numId="35" w16cid:durableId="1085221584">
    <w:abstractNumId w:val="36"/>
  </w:num>
  <w:num w:numId="36" w16cid:durableId="1766220204">
    <w:abstractNumId w:val="38"/>
  </w:num>
  <w:num w:numId="37" w16cid:durableId="392773097">
    <w:abstractNumId w:val="41"/>
  </w:num>
  <w:num w:numId="38" w16cid:durableId="1593471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6"/>
  </w:num>
  <w:num w:numId="41" w16cid:durableId="1386178281">
    <w:abstractNumId w:val="30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7"/>
  </w:num>
  <w:num w:numId="44" w16cid:durableId="19609940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2"/>
  </w:num>
  <w:num w:numId="47" w16cid:durableId="730467106">
    <w:abstractNumId w:val="5"/>
  </w:num>
  <w:num w:numId="48" w16cid:durableId="1367294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338078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9963757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411667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424753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66619996">
    <w:abstractNumId w:val="27"/>
  </w:num>
  <w:num w:numId="54" w16cid:durableId="2028025141">
    <w:abstractNumId w:val="6"/>
  </w:num>
  <w:num w:numId="55" w16cid:durableId="1301300464">
    <w:abstractNumId w:val="43"/>
  </w:num>
  <w:num w:numId="56" w16cid:durableId="1462334954">
    <w:abstractNumId w:val="8"/>
  </w:num>
  <w:num w:numId="57" w16cid:durableId="453328293">
    <w:abstractNumId w:val="42"/>
  </w:num>
  <w:num w:numId="58" w16cid:durableId="2061854001">
    <w:abstractNumId w:val="8"/>
  </w:num>
  <w:num w:numId="59" w16cid:durableId="21134763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94254E"/>
    <w:rsid w:val="00946A64"/>
    <w:rsid w:val="00952B70"/>
    <w:rsid w:val="009533E7"/>
    <w:rsid w:val="009A0749"/>
    <w:rsid w:val="009A29F8"/>
    <w:rsid w:val="00A05625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09F1"/>
    <w:rsid w:val="00C5792E"/>
    <w:rsid w:val="00C766F8"/>
    <w:rsid w:val="00C86F23"/>
    <w:rsid w:val="00C957CF"/>
    <w:rsid w:val="00CA4924"/>
    <w:rsid w:val="00CD7B59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E1115B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B3A47"/>
    <w:rsid w:val="00EE27E6"/>
    <w:rsid w:val="00F04F5B"/>
    <w:rsid w:val="00F1704D"/>
    <w:rsid w:val="00F3156B"/>
    <w:rsid w:val="00F31F46"/>
    <w:rsid w:val="00F9017A"/>
    <w:rsid w:val="00F93FD1"/>
    <w:rsid w:val="00FA0CE6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2024-02-15T09:48:00Z</cp:lastPrinted>
  <dcterms:created xsi:type="dcterms:W3CDTF">2024-02-26T09:23:00Z</dcterms:created>
  <dcterms:modified xsi:type="dcterms:W3CDTF">2024-02-26T09:23:00Z</dcterms:modified>
</cp:coreProperties>
</file>